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522" w:rsidRDefault="00A44907" w:rsidP="00F55377">
      <w:pPr>
        <w:ind w:firstLine="0"/>
        <w:jc w:val="center"/>
        <w:rPr>
          <w:rStyle w:val="2"/>
          <w:rFonts w:ascii="Times New Roman" w:hAnsi="Times New Roman" w:cs="Times New Roman"/>
          <w:b/>
          <w:sz w:val="28"/>
          <w:szCs w:val="28"/>
        </w:rPr>
      </w:pPr>
      <w:r>
        <w:rPr>
          <w:rStyle w:val="2"/>
          <w:rFonts w:ascii="Times New Roman" w:hAnsi="Times New Roman" w:cs="Times New Roman"/>
          <w:b/>
          <w:sz w:val="28"/>
          <w:szCs w:val="28"/>
        </w:rPr>
        <w:t xml:space="preserve">АНО </w:t>
      </w:r>
      <w:r w:rsidR="006B54EB">
        <w:rPr>
          <w:rStyle w:val="2"/>
          <w:rFonts w:ascii="Times New Roman" w:hAnsi="Times New Roman" w:cs="Times New Roman"/>
          <w:b/>
          <w:sz w:val="28"/>
          <w:szCs w:val="28"/>
        </w:rPr>
        <w:t>«</w:t>
      </w:r>
      <w:r>
        <w:rPr>
          <w:rStyle w:val="2"/>
          <w:rFonts w:ascii="Times New Roman" w:hAnsi="Times New Roman" w:cs="Times New Roman"/>
          <w:b/>
          <w:sz w:val="28"/>
          <w:szCs w:val="28"/>
        </w:rPr>
        <w:t>Центр образования «ЕГОЗА»</w:t>
      </w:r>
    </w:p>
    <w:p w:rsidR="00A44907" w:rsidRPr="00A44907" w:rsidRDefault="00A44907" w:rsidP="00F55377">
      <w:pPr>
        <w:ind w:firstLine="0"/>
        <w:jc w:val="center"/>
        <w:rPr>
          <w:rStyle w:val="2"/>
          <w:rFonts w:ascii="Times New Roman" w:hAnsi="Times New Roman" w:cs="Times New Roman"/>
          <w:b/>
          <w:sz w:val="28"/>
          <w:szCs w:val="28"/>
        </w:rPr>
      </w:pPr>
      <w:r>
        <w:rPr>
          <w:rStyle w:val="2"/>
          <w:rFonts w:ascii="Times New Roman" w:hAnsi="Times New Roman" w:cs="Times New Roman"/>
          <w:b/>
          <w:sz w:val="28"/>
          <w:szCs w:val="28"/>
        </w:rPr>
        <w:t xml:space="preserve">Консультативный центр Владимира </w:t>
      </w:r>
      <w:proofErr w:type="spellStart"/>
      <w:r>
        <w:rPr>
          <w:rStyle w:val="2"/>
          <w:rFonts w:ascii="Times New Roman" w:hAnsi="Times New Roman" w:cs="Times New Roman"/>
          <w:b/>
          <w:sz w:val="28"/>
          <w:szCs w:val="28"/>
        </w:rPr>
        <w:t>Дергунова</w:t>
      </w:r>
      <w:proofErr w:type="spellEnd"/>
      <w:r>
        <w:rPr>
          <w:rStyle w:val="2"/>
          <w:rFonts w:ascii="Times New Roman" w:hAnsi="Times New Roman" w:cs="Times New Roman"/>
          <w:b/>
          <w:sz w:val="28"/>
          <w:szCs w:val="28"/>
        </w:rPr>
        <w:t xml:space="preserve"> «ЛЕСНОЕ ЧУДО»</w:t>
      </w:r>
    </w:p>
    <w:p w:rsidR="00BA6522" w:rsidRDefault="00BA6522" w:rsidP="00F55377">
      <w:pPr>
        <w:ind w:firstLine="0"/>
        <w:jc w:val="center"/>
        <w:rPr>
          <w:rStyle w:val="2"/>
          <w:rFonts w:ascii="Times New Roman" w:hAnsi="Times New Roman" w:cs="Times New Roman"/>
          <w:b/>
          <w:sz w:val="28"/>
          <w:szCs w:val="28"/>
        </w:rPr>
      </w:pPr>
    </w:p>
    <w:p w:rsidR="00BA6522" w:rsidRDefault="00BA6522" w:rsidP="00F55377">
      <w:pPr>
        <w:ind w:firstLine="0"/>
        <w:jc w:val="center"/>
        <w:rPr>
          <w:rStyle w:val="2"/>
          <w:rFonts w:ascii="Times New Roman" w:hAnsi="Times New Roman" w:cs="Times New Roman"/>
          <w:b/>
          <w:sz w:val="28"/>
          <w:szCs w:val="28"/>
        </w:rPr>
      </w:pPr>
    </w:p>
    <w:p w:rsidR="00BA6522" w:rsidRDefault="00BA6522" w:rsidP="00F55377">
      <w:pPr>
        <w:ind w:firstLine="0"/>
        <w:jc w:val="center"/>
        <w:rPr>
          <w:rStyle w:val="2"/>
          <w:rFonts w:ascii="Times New Roman" w:hAnsi="Times New Roman" w:cs="Times New Roman"/>
          <w:b/>
          <w:sz w:val="28"/>
          <w:szCs w:val="28"/>
        </w:rPr>
      </w:pPr>
    </w:p>
    <w:p w:rsidR="00BA6522" w:rsidRDefault="00BA6522" w:rsidP="00F55377">
      <w:pPr>
        <w:ind w:firstLine="0"/>
        <w:jc w:val="center"/>
        <w:rPr>
          <w:rStyle w:val="2"/>
          <w:rFonts w:ascii="Times New Roman" w:hAnsi="Times New Roman" w:cs="Times New Roman"/>
          <w:b/>
          <w:sz w:val="28"/>
          <w:szCs w:val="28"/>
        </w:rPr>
      </w:pPr>
    </w:p>
    <w:p w:rsidR="00BA6522" w:rsidRDefault="00BA6522" w:rsidP="00F55377">
      <w:pPr>
        <w:ind w:firstLine="0"/>
        <w:jc w:val="center"/>
        <w:rPr>
          <w:rStyle w:val="2"/>
          <w:rFonts w:ascii="Times New Roman" w:hAnsi="Times New Roman" w:cs="Times New Roman"/>
          <w:b/>
          <w:sz w:val="28"/>
          <w:szCs w:val="28"/>
        </w:rPr>
      </w:pPr>
    </w:p>
    <w:p w:rsidR="00BA6522" w:rsidRDefault="00BA6522" w:rsidP="00F55377">
      <w:pPr>
        <w:ind w:firstLine="0"/>
        <w:jc w:val="center"/>
        <w:rPr>
          <w:rStyle w:val="2"/>
          <w:rFonts w:ascii="Times New Roman" w:hAnsi="Times New Roman" w:cs="Times New Roman"/>
          <w:b/>
          <w:sz w:val="28"/>
          <w:szCs w:val="28"/>
        </w:rPr>
      </w:pPr>
    </w:p>
    <w:p w:rsidR="00BA6522" w:rsidRDefault="00BA6522" w:rsidP="00F55377">
      <w:pPr>
        <w:ind w:firstLine="0"/>
        <w:jc w:val="center"/>
        <w:rPr>
          <w:rStyle w:val="2"/>
          <w:rFonts w:ascii="Times New Roman" w:hAnsi="Times New Roman" w:cs="Times New Roman"/>
          <w:b/>
          <w:sz w:val="28"/>
          <w:szCs w:val="28"/>
        </w:rPr>
      </w:pPr>
    </w:p>
    <w:p w:rsidR="00BA6522" w:rsidRDefault="00BA6522" w:rsidP="00F55377">
      <w:pPr>
        <w:ind w:firstLine="0"/>
        <w:jc w:val="center"/>
        <w:rPr>
          <w:rStyle w:val="2"/>
          <w:rFonts w:ascii="Times New Roman" w:hAnsi="Times New Roman" w:cs="Times New Roman"/>
          <w:b/>
          <w:sz w:val="28"/>
          <w:szCs w:val="28"/>
        </w:rPr>
      </w:pPr>
    </w:p>
    <w:p w:rsidR="00BA6522" w:rsidRDefault="00BA6522" w:rsidP="00F55377">
      <w:pPr>
        <w:ind w:firstLine="0"/>
        <w:jc w:val="center"/>
        <w:rPr>
          <w:rStyle w:val="2"/>
          <w:rFonts w:ascii="Times New Roman" w:hAnsi="Times New Roman" w:cs="Times New Roman"/>
          <w:b/>
          <w:sz w:val="28"/>
          <w:szCs w:val="28"/>
        </w:rPr>
      </w:pPr>
    </w:p>
    <w:p w:rsidR="00BA6522" w:rsidRDefault="00BA6522" w:rsidP="00F55377">
      <w:pPr>
        <w:ind w:firstLine="0"/>
        <w:jc w:val="center"/>
        <w:rPr>
          <w:rStyle w:val="2"/>
          <w:rFonts w:ascii="Times New Roman" w:hAnsi="Times New Roman" w:cs="Times New Roman"/>
          <w:b/>
          <w:sz w:val="28"/>
          <w:szCs w:val="28"/>
        </w:rPr>
      </w:pPr>
    </w:p>
    <w:p w:rsidR="00BA6522" w:rsidRDefault="00BA6522" w:rsidP="00F55377">
      <w:pPr>
        <w:ind w:firstLine="0"/>
        <w:jc w:val="center"/>
        <w:rPr>
          <w:rStyle w:val="2"/>
          <w:rFonts w:ascii="Times New Roman" w:hAnsi="Times New Roman" w:cs="Times New Roman"/>
          <w:b/>
          <w:sz w:val="28"/>
          <w:szCs w:val="28"/>
        </w:rPr>
      </w:pPr>
    </w:p>
    <w:p w:rsidR="00A44907" w:rsidRDefault="00BA6522" w:rsidP="00F55377">
      <w:pPr>
        <w:ind w:firstLine="0"/>
        <w:jc w:val="center"/>
        <w:rPr>
          <w:rStyle w:val="2"/>
          <w:rFonts w:ascii="Times New Roman" w:hAnsi="Times New Roman" w:cs="Times New Roman"/>
          <w:b/>
          <w:color w:val="C00000"/>
          <w:sz w:val="44"/>
          <w:szCs w:val="44"/>
        </w:rPr>
      </w:pPr>
      <w:r w:rsidRPr="00A44907">
        <w:rPr>
          <w:rStyle w:val="2"/>
          <w:rFonts w:ascii="Times New Roman" w:hAnsi="Times New Roman" w:cs="Times New Roman"/>
          <w:b/>
          <w:color w:val="C00000"/>
          <w:sz w:val="44"/>
          <w:szCs w:val="44"/>
        </w:rPr>
        <w:t xml:space="preserve">Современные программы по формированию гражданской идентичности </w:t>
      </w:r>
    </w:p>
    <w:p w:rsidR="00BA6522" w:rsidRPr="00A44907" w:rsidRDefault="00BA6522" w:rsidP="00F55377">
      <w:pPr>
        <w:ind w:firstLine="0"/>
        <w:jc w:val="center"/>
        <w:rPr>
          <w:rStyle w:val="2"/>
          <w:rFonts w:ascii="Times New Roman" w:hAnsi="Times New Roman" w:cs="Times New Roman"/>
          <w:b/>
          <w:color w:val="C00000"/>
          <w:sz w:val="44"/>
          <w:szCs w:val="44"/>
        </w:rPr>
      </w:pPr>
      <w:r w:rsidRPr="00A44907">
        <w:rPr>
          <w:rStyle w:val="2"/>
          <w:rFonts w:ascii="Times New Roman" w:hAnsi="Times New Roman" w:cs="Times New Roman"/>
          <w:b/>
          <w:color w:val="C00000"/>
          <w:sz w:val="44"/>
          <w:szCs w:val="44"/>
        </w:rPr>
        <w:t>детей и подростков.</w:t>
      </w:r>
    </w:p>
    <w:p w:rsidR="00BA6522" w:rsidRPr="00A44907" w:rsidRDefault="00BA6522" w:rsidP="00F55377">
      <w:pPr>
        <w:ind w:firstLine="0"/>
        <w:jc w:val="center"/>
        <w:rPr>
          <w:rStyle w:val="2"/>
          <w:rFonts w:ascii="Times New Roman" w:hAnsi="Times New Roman" w:cs="Times New Roman"/>
          <w:b/>
          <w:color w:val="C00000"/>
          <w:sz w:val="44"/>
          <w:szCs w:val="44"/>
        </w:rPr>
      </w:pPr>
      <w:r w:rsidRPr="00A44907">
        <w:rPr>
          <w:rStyle w:val="2"/>
          <w:rFonts w:ascii="Times New Roman" w:hAnsi="Times New Roman" w:cs="Times New Roman"/>
          <w:b/>
          <w:color w:val="C00000"/>
          <w:sz w:val="44"/>
          <w:szCs w:val="44"/>
        </w:rPr>
        <w:t>Комплекс программ «Классное содружество»</w:t>
      </w:r>
    </w:p>
    <w:p w:rsidR="00BA6522" w:rsidRPr="00BA6522" w:rsidRDefault="00BA6522" w:rsidP="00F55377">
      <w:pPr>
        <w:ind w:firstLine="0"/>
        <w:jc w:val="center"/>
        <w:rPr>
          <w:rStyle w:val="2"/>
          <w:rFonts w:ascii="Times New Roman" w:hAnsi="Times New Roman" w:cs="Times New Roman"/>
          <w:b/>
          <w:sz w:val="44"/>
          <w:szCs w:val="44"/>
        </w:rPr>
      </w:pPr>
    </w:p>
    <w:p w:rsidR="00F55377" w:rsidRPr="00A44907" w:rsidRDefault="00F55377" w:rsidP="00F55377">
      <w:pPr>
        <w:ind w:firstLine="0"/>
        <w:jc w:val="center"/>
        <w:rPr>
          <w:rStyle w:val="2"/>
          <w:rFonts w:ascii="Times New Roman" w:hAnsi="Times New Roman" w:cs="Times New Roman"/>
          <w:b/>
          <w:i/>
          <w:color w:val="auto"/>
          <w:sz w:val="40"/>
          <w:szCs w:val="40"/>
        </w:rPr>
      </w:pPr>
      <w:r w:rsidRPr="00A44907">
        <w:rPr>
          <w:rStyle w:val="2"/>
          <w:rFonts w:ascii="Times New Roman" w:hAnsi="Times New Roman" w:cs="Times New Roman"/>
          <w:b/>
          <w:i/>
          <w:color w:val="auto"/>
          <w:sz w:val="40"/>
          <w:szCs w:val="40"/>
        </w:rPr>
        <w:t>Методические рекомендации</w:t>
      </w:r>
      <w:r w:rsidR="00BA6522" w:rsidRPr="00A44907">
        <w:rPr>
          <w:rStyle w:val="2"/>
          <w:rFonts w:ascii="Times New Roman" w:hAnsi="Times New Roman" w:cs="Times New Roman"/>
          <w:b/>
          <w:i/>
          <w:color w:val="auto"/>
          <w:sz w:val="40"/>
          <w:szCs w:val="40"/>
        </w:rPr>
        <w:t xml:space="preserve"> </w:t>
      </w:r>
    </w:p>
    <w:p w:rsidR="00F55377" w:rsidRDefault="00F55377" w:rsidP="002D3AD1">
      <w:pPr>
        <w:jc w:val="center"/>
        <w:rPr>
          <w:rStyle w:val="2"/>
          <w:rFonts w:ascii="Times New Roman" w:hAnsi="Times New Roman" w:cs="Times New Roman"/>
          <w:b/>
          <w:sz w:val="28"/>
          <w:szCs w:val="28"/>
        </w:rPr>
      </w:pPr>
    </w:p>
    <w:p w:rsidR="00F55377" w:rsidRDefault="00411C85" w:rsidP="00411C85">
      <w:pPr>
        <w:ind w:firstLine="0"/>
        <w:jc w:val="center"/>
        <w:rPr>
          <w:rStyle w:val="2"/>
          <w:rFonts w:ascii="Times New Roman" w:hAnsi="Times New Roman" w:cs="Times New Roman"/>
          <w:b/>
          <w:sz w:val="28"/>
          <w:szCs w:val="28"/>
        </w:rPr>
      </w:pPr>
      <w:r>
        <w:rPr>
          <w:rFonts w:ascii="Times New Roman" w:eastAsia="Arial Unicode MS" w:hAnsi="Times New Roman" w:cs="Times New Roman"/>
          <w:b/>
          <w:noProof/>
          <w:color w:val="000000"/>
          <w:sz w:val="28"/>
          <w:szCs w:val="28"/>
          <w:shd w:val="clear" w:color="auto" w:fill="FFFFFF"/>
          <w:lang w:eastAsia="ru-RU"/>
        </w:rPr>
        <w:drawing>
          <wp:inline distT="0" distB="0" distL="0" distR="0">
            <wp:extent cx="3477292" cy="2457450"/>
            <wp:effectExtent l="0" t="0" r="0" b="0"/>
            <wp:docPr id="3" name="Рисунок 1" descr="C:\Users\Dik\Desktop\уникс\3 страница без ф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k\Desktop\уникс\3 страница без фона.png"/>
                    <pic:cNvPicPr>
                      <a:picLocks noChangeAspect="1" noChangeArrowheads="1"/>
                    </pic:cNvPicPr>
                  </pic:nvPicPr>
                  <pic:blipFill>
                    <a:blip r:embed="rId7" cstate="print"/>
                    <a:srcRect/>
                    <a:stretch>
                      <a:fillRect/>
                    </a:stretch>
                  </pic:blipFill>
                  <pic:spPr bwMode="auto">
                    <a:xfrm>
                      <a:off x="0" y="0"/>
                      <a:ext cx="3477292" cy="2457450"/>
                    </a:xfrm>
                    <a:prstGeom prst="rect">
                      <a:avLst/>
                    </a:prstGeom>
                    <a:noFill/>
                    <a:ln w="9525">
                      <a:noFill/>
                      <a:miter lim="800000"/>
                      <a:headEnd/>
                      <a:tailEnd/>
                    </a:ln>
                  </pic:spPr>
                </pic:pic>
              </a:graphicData>
            </a:graphic>
          </wp:inline>
        </w:drawing>
      </w:r>
    </w:p>
    <w:p w:rsidR="00F55377" w:rsidRDefault="00F55377" w:rsidP="002D3AD1">
      <w:pPr>
        <w:jc w:val="center"/>
        <w:rPr>
          <w:rStyle w:val="2"/>
          <w:rFonts w:ascii="Times New Roman" w:hAnsi="Times New Roman" w:cs="Times New Roman"/>
          <w:b/>
          <w:sz w:val="28"/>
          <w:szCs w:val="28"/>
        </w:rPr>
      </w:pPr>
    </w:p>
    <w:p w:rsidR="00F55377" w:rsidRDefault="00F55377" w:rsidP="002D3AD1">
      <w:pPr>
        <w:jc w:val="center"/>
        <w:rPr>
          <w:rStyle w:val="2"/>
          <w:rFonts w:ascii="Times New Roman" w:hAnsi="Times New Roman" w:cs="Times New Roman"/>
          <w:b/>
          <w:sz w:val="28"/>
          <w:szCs w:val="28"/>
        </w:rPr>
      </w:pPr>
    </w:p>
    <w:p w:rsidR="00F55377" w:rsidRDefault="00F55377" w:rsidP="002D3AD1">
      <w:pPr>
        <w:jc w:val="center"/>
        <w:rPr>
          <w:rStyle w:val="2"/>
          <w:rFonts w:ascii="Times New Roman" w:hAnsi="Times New Roman" w:cs="Times New Roman"/>
          <w:b/>
          <w:sz w:val="28"/>
          <w:szCs w:val="28"/>
          <w:lang w:val="en-US"/>
        </w:rPr>
      </w:pPr>
    </w:p>
    <w:p w:rsidR="00411C85" w:rsidRDefault="00411C85" w:rsidP="002D3AD1">
      <w:pPr>
        <w:jc w:val="center"/>
        <w:rPr>
          <w:rStyle w:val="2"/>
          <w:rFonts w:ascii="Times New Roman" w:hAnsi="Times New Roman" w:cs="Times New Roman"/>
          <w:b/>
          <w:sz w:val="28"/>
          <w:szCs w:val="28"/>
        </w:rPr>
      </w:pPr>
    </w:p>
    <w:p w:rsidR="00611607" w:rsidRDefault="00611607" w:rsidP="002D3AD1">
      <w:pPr>
        <w:jc w:val="center"/>
        <w:rPr>
          <w:rStyle w:val="2"/>
          <w:rFonts w:ascii="Times New Roman" w:hAnsi="Times New Roman" w:cs="Times New Roman"/>
          <w:b/>
          <w:sz w:val="28"/>
          <w:szCs w:val="28"/>
        </w:rPr>
      </w:pPr>
    </w:p>
    <w:p w:rsidR="00611607" w:rsidRDefault="00611607" w:rsidP="002D3AD1">
      <w:pPr>
        <w:jc w:val="center"/>
        <w:rPr>
          <w:rStyle w:val="2"/>
          <w:rFonts w:ascii="Times New Roman" w:hAnsi="Times New Roman" w:cs="Times New Roman"/>
          <w:b/>
          <w:sz w:val="28"/>
          <w:szCs w:val="28"/>
        </w:rPr>
      </w:pPr>
    </w:p>
    <w:p w:rsidR="00611607" w:rsidRDefault="00611607" w:rsidP="002D3AD1">
      <w:pPr>
        <w:jc w:val="center"/>
        <w:rPr>
          <w:rStyle w:val="2"/>
          <w:rFonts w:ascii="Times New Roman" w:hAnsi="Times New Roman" w:cs="Times New Roman"/>
          <w:b/>
          <w:sz w:val="28"/>
          <w:szCs w:val="28"/>
        </w:rPr>
      </w:pPr>
    </w:p>
    <w:p w:rsidR="00611607" w:rsidRPr="00611607" w:rsidRDefault="00611607" w:rsidP="002D3AD1">
      <w:pPr>
        <w:jc w:val="center"/>
        <w:rPr>
          <w:rStyle w:val="2"/>
          <w:rFonts w:ascii="Times New Roman" w:hAnsi="Times New Roman" w:cs="Times New Roman"/>
          <w:b/>
          <w:sz w:val="28"/>
          <w:szCs w:val="28"/>
        </w:rPr>
      </w:pPr>
    </w:p>
    <w:p w:rsidR="00F55377" w:rsidRPr="00611607" w:rsidRDefault="00611607" w:rsidP="002D3AD1">
      <w:pPr>
        <w:jc w:val="center"/>
        <w:rPr>
          <w:rStyle w:val="2"/>
          <w:rFonts w:ascii="Times New Roman" w:hAnsi="Times New Roman" w:cs="Times New Roman"/>
          <w:sz w:val="28"/>
          <w:szCs w:val="28"/>
        </w:rPr>
      </w:pPr>
      <w:r w:rsidRPr="00611607">
        <w:rPr>
          <w:rStyle w:val="2"/>
          <w:rFonts w:ascii="Times New Roman" w:hAnsi="Times New Roman" w:cs="Times New Roman"/>
          <w:sz w:val="28"/>
          <w:szCs w:val="28"/>
        </w:rPr>
        <w:t xml:space="preserve">Казань </w:t>
      </w:r>
      <w:r w:rsidR="00EA289D">
        <w:rPr>
          <w:rStyle w:val="2"/>
          <w:rFonts w:ascii="Times New Roman" w:hAnsi="Times New Roman" w:cs="Times New Roman"/>
          <w:sz w:val="28"/>
          <w:szCs w:val="28"/>
        </w:rPr>
        <w:t xml:space="preserve">- </w:t>
      </w:r>
      <w:r w:rsidRPr="00611607">
        <w:rPr>
          <w:rStyle w:val="2"/>
          <w:rFonts w:ascii="Times New Roman" w:hAnsi="Times New Roman" w:cs="Times New Roman"/>
          <w:sz w:val="28"/>
          <w:szCs w:val="28"/>
        </w:rPr>
        <w:t>2015</w:t>
      </w:r>
    </w:p>
    <w:p w:rsidR="00EA289D" w:rsidRDefault="00EA289D" w:rsidP="004F6DC5">
      <w:pPr>
        <w:rPr>
          <w:rStyle w:val="6"/>
          <w:rFonts w:eastAsia="Arial Unicode MS"/>
          <w:sz w:val="28"/>
          <w:szCs w:val="28"/>
        </w:rPr>
      </w:pPr>
    </w:p>
    <w:p w:rsidR="00EA289D" w:rsidRDefault="00EA289D" w:rsidP="004F6DC5">
      <w:pPr>
        <w:rPr>
          <w:rStyle w:val="6"/>
          <w:rFonts w:eastAsia="Arial Unicode MS"/>
          <w:sz w:val="28"/>
          <w:szCs w:val="28"/>
        </w:rPr>
      </w:pPr>
    </w:p>
    <w:p w:rsidR="004F6DC5" w:rsidRPr="006654E7" w:rsidRDefault="004F6DC5" w:rsidP="004F6DC5">
      <w:pPr>
        <w:rPr>
          <w:rStyle w:val="6"/>
          <w:rFonts w:eastAsia="Arial Unicode MS"/>
          <w:sz w:val="28"/>
          <w:szCs w:val="28"/>
        </w:rPr>
      </w:pPr>
      <w:r w:rsidRPr="00EA289D">
        <w:rPr>
          <w:rStyle w:val="6"/>
          <w:rFonts w:eastAsia="Arial Unicode MS"/>
          <w:b/>
          <w:sz w:val="28"/>
          <w:szCs w:val="28"/>
        </w:rPr>
        <w:t>Автор и составитель:</w:t>
      </w:r>
      <w:r w:rsidR="00B157AA">
        <w:rPr>
          <w:rStyle w:val="6"/>
          <w:rFonts w:eastAsia="Arial Unicode MS"/>
          <w:sz w:val="28"/>
          <w:szCs w:val="28"/>
        </w:rPr>
        <w:t xml:space="preserve"> </w:t>
      </w:r>
      <w:r w:rsidR="00611607">
        <w:rPr>
          <w:rStyle w:val="6"/>
          <w:rFonts w:eastAsia="Arial Unicode MS"/>
          <w:sz w:val="28"/>
          <w:szCs w:val="28"/>
        </w:rPr>
        <w:t xml:space="preserve">В.А. </w:t>
      </w:r>
      <w:r w:rsidRPr="006654E7">
        <w:rPr>
          <w:rStyle w:val="6"/>
          <w:rFonts w:eastAsia="Arial Unicode MS"/>
          <w:sz w:val="28"/>
          <w:szCs w:val="28"/>
        </w:rPr>
        <w:t>Дергунов, к.п.н., директор Консультативного центра «Лесное Чудо», почетный работник сферы молодежной политики РФ.</w:t>
      </w:r>
    </w:p>
    <w:p w:rsidR="004F6DC5" w:rsidRDefault="004F6DC5" w:rsidP="004F6DC5">
      <w:pPr>
        <w:rPr>
          <w:rStyle w:val="7"/>
          <w:rFonts w:eastAsia="Arial Unicode MS"/>
          <w:sz w:val="28"/>
          <w:szCs w:val="28"/>
        </w:rPr>
      </w:pPr>
      <w:r w:rsidRPr="00EA289D">
        <w:rPr>
          <w:rStyle w:val="7"/>
          <w:rFonts w:eastAsia="Arial Unicode MS"/>
          <w:b/>
          <w:sz w:val="28"/>
          <w:szCs w:val="28"/>
        </w:rPr>
        <w:t>Художник:</w:t>
      </w:r>
      <w:r w:rsidR="00B157AA">
        <w:rPr>
          <w:rStyle w:val="7"/>
          <w:rFonts w:eastAsia="Arial Unicode MS"/>
          <w:sz w:val="28"/>
          <w:szCs w:val="28"/>
        </w:rPr>
        <w:t xml:space="preserve"> </w:t>
      </w:r>
      <w:r w:rsidRPr="006654E7">
        <w:rPr>
          <w:rStyle w:val="7"/>
          <w:rFonts w:eastAsia="Arial Unicode MS"/>
          <w:sz w:val="28"/>
          <w:szCs w:val="28"/>
        </w:rPr>
        <w:t>Г.В. Кириллова</w:t>
      </w:r>
    </w:p>
    <w:p w:rsidR="00611607" w:rsidRDefault="00611607" w:rsidP="004F6DC5">
      <w:pPr>
        <w:rPr>
          <w:rStyle w:val="7"/>
          <w:rFonts w:eastAsia="Arial Unicode MS"/>
          <w:sz w:val="28"/>
          <w:szCs w:val="28"/>
        </w:rPr>
      </w:pPr>
      <w:r w:rsidRPr="00EA289D">
        <w:rPr>
          <w:rStyle w:val="7"/>
          <w:rFonts w:eastAsia="Arial Unicode MS"/>
          <w:b/>
          <w:sz w:val="28"/>
          <w:szCs w:val="28"/>
        </w:rPr>
        <w:t>Руководитель проекта:</w:t>
      </w:r>
      <w:r>
        <w:rPr>
          <w:rStyle w:val="7"/>
          <w:rFonts w:eastAsia="Arial Unicode MS"/>
          <w:sz w:val="28"/>
          <w:szCs w:val="28"/>
        </w:rPr>
        <w:t xml:space="preserve"> Н.Л. </w:t>
      </w:r>
      <w:proofErr w:type="spellStart"/>
      <w:r>
        <w:rPr>
          <w:rStyle w:val="7"/>
          <w:rFonts w:eastAsia="Arial Unicode MS"/>
          <w:sz w:val="28"/>
          <w:szCs w:val="28"/>
        </w:rPr>
        <w:t>Реснянская</w:t>
      </w:r>
      <w:proofErr w:type="spellEnd"/>
      <w:r>
        <w:rPr>
          <w:rStyle w:val="7"/>
          <w:rFonts w:eastAsia="Arial Unicode MS"/>
          <w:sz w:val="28"/>
          <w:szCs w:val="28"/>
        </w:rPr>
        <w:t>, директор АНО «Центр образования «Егоза», к.п.</w:t>
      </w:r>
      <w:proofErr w:type="gramStart"/>
      <w:r>
        <w:rPr>
          <w:rStyle w:val="7"/>
          <w:rFonts w:eastAsia="Arial Unicode MS"/>
          <w:sz w:val="28"/>
          <w:szCs w:val="28"/>
        </w:rPr>
        <w:t>н</w:t>
      </w:r>
      <w:proofErr w:type="gramEnd"/>
      <w:r>
        <w:rPr>
          <w:rStyle w:val="7"/>
          <w:rFonts w:eastAsia="Arial Unicode MS"/>
          <w:sz w:val="28"/>
          <w:szCs w:val="28"/>
        </w:rPr>
        <w:t>.</w:t>
      </w:r>
    </w:p>
    <w:p w:rsidR="00611607" w:rsidRPr="006654E7" w:rsidRDefault="00611607" w:rsidP="00611607">
      <w:pPr>
        <w:rPr>
          <w:rStyle w:val="8"/>
          <w:rFonts w:eastAsia="Arial Unicode MS"/>
          <w:sz w:val="28"/>
          <w:szCs w:val="28"/>
        </w:rPr>
      </w:pPr>
      <w:proofErr w:type="gramStart"/>
      <w:r>
        <w:rPr>
          <w:rStyle w:val="7"/>
          <w:rFonts w:eastAsia="Arial Unicode MS"/>
          <w:sz w:val="28"/>
          <w:szCs w:val="28"/>
        </w:rPr>
        <w:t xml:space="preserve">Методические рекомендации к комплексу программ классных часов «Классное содружество», состоящих из программ </w:t>
      </w:r>
      <w:r w:rsidRPr="006654E7">
        <w:rPr>
          <w:rStyle w:val="8"/>
          <w:rFonts w:eastAsia="Arial Unicode MS"/>
          <w:sz w:val="28"/>
          <w:szCs w:val="28"/>
        </w:rPr>
        <w:t>«</w:t>
      </w:r>
      <w:proofErr w:type="spellStart"/>
      <w:r w:rsidRPr="006654E7">
        <w:rPr>
          <w:rStyle w:val="8"/>
          <w:rFonts w:eastAsia="Arial Unicode MS"/>
          <w:sz w:val="28"/>
          <w:szCs w:val="28"/>
        </w:rPr>
        <w:t>Все-вместе</w:t>
      </w:r>
      <w:proofErr w:type="spellEnd"/>
      <w:r w:rsidRPr="006654E7">
        <w:rPr>
          <w:rStyle w:val="8"/>
          <w:rFonts w:eastAsia="Arial Unicode MS"/>
          <w:sz w:val="28"/>
          <w:szCs w:val="28"/>
        </w:rPr>
        <w:t>!» для 1-3 классов, «Юная Россия» для 4-6 классов, «Лидер» для 6-8 классов и «Новое Поколение» для 9-11 классов, разработаны в рамках ФГОС в помощь классным руководителям для содействия формированию этнической, гражданской и общечеловеческой идентичности юных граждан нашей страны.</w:t>
      </w:r>
      <w:proofErr w:type="gramEnd"/>
    </w:p>
    <w:p w:rsidR="00611607" w:rsidRDefault="00611607" w:rsidP="004F6DC5">
      <w:pPr>
        <w:rPr>
          <w:rStyle w:val="7"/>
          <w:rFonts w:eastAsia="Arial Unicode MS"/>
          <w:sz w:val="28"/>
          <w:szCs w:val="28"/>
        </w:rPr>
      </w:pPr>
    </w:p>
    <w:p w:rsidR="00611607" w:rsidRDefault="00611607" w:rsidP="004F6DC5">
      <w:pPr>
        <w:rPr>
          <w:rStyle w:val="7"/>
          <w:rFonts w:eastAsia="Arial Unicode MS"/>
          <w:sz w:val="28"/>
          <w:szCs w:val="28"/>
        </w:rPr>
      </w:pPr>
    </w:p>
    <w:p w:rsidR="00611607" w:rsidRDefault="00611607" w:rsidP="004F6DC5">
      <w:pPr>
        <w:rPr>
          <w:rStyle w:val="7"/>
          <w:rFonts w:eastAsia="Arial Unicode MS"/>
          <w:sz w:val="28"/>
          <w:szCs w:val="28"/>
        </w:rPr>
      </w:pPr>
    </w:p>
    <w:p w:rsidR="00611607" w:rsidRDefault="00611607" w:rsidP="004F6DC5">
      <w:pPr>
        <w:rPr>
          <w:rStyle w:val="7"/>
          <w:rFonts w:eastAsia="Arial Unicode MS"/>
          <w:sz w:val="28"/>
          <w:szCs w:val="28"/>
        </w:rPr>
      </w:pPr>
    </w:p>
    <w:p w:rsidR="00611607" w:rsidRDefault="00611607" w:rsidP="004F6DC5">
      <w:pPr>
        <w:rPr>
          <w:rStyle w:val="7"/>
          <w:rFonts w:eastAsia="Arial Unicode MS"/>
          <w:sz w:val="28"/>
          <w:szCs w:val="28"/>
        </w:rPr>
      </w:pPr>
    </w:p>
    <w:p w:rsidR="00611607" w:rsidRDefault="00611607" w:rsidP="004F6DC5">
      <w:pPr>
        <w:rPr>
          <w:rStyle w:val="7"/>
          <w:rFonts w:eastAsia="Arial Unicode MS"/>
          <w:sz w:val="28"/>
          <w:szCs w:val="28"/>
        </w:rPr>
      </w:pPr>
    </w:p>
    <w:p w:rsidR="00611607" w:rsidRDefault="00611607" w:rsidP="004F6DC5">
      <w:pPr>
        <w:rPr>
          <w:rStyle w:val="7"/>
          <w:rFonts w:eastAsia="Arial Unicode MS"/>
          <w:sz w:val="28"/>
          <w:szCs w:val="28"/>
        </w:rPr>
      </w:pPr>
    </w:p>
    <w:p w:rsidR="00611607" w:rsidRDefault="00611607" w:rsidP="004F6DC5">
      <w:pPr>
        <w:rPr>
          <w:rStyle w:val="7"/>
          <w:rFonts w:eastAsia="Arial Unicode MS"/>
          <w:sz w:val="28"/>
          <w:szCs w:val="28"/>
        </w:rPr>
      </w:pPr>
    </w:p>
    <w:p w:rsidR="00611607" w:rsidRDefault="00611607" w:rsidP="004F6DC5">
      <w:pPr>
        <w:rPr>
          <w:rStyle w:val="7"/>
          <w:rFonts w:eastAsia="Arial Unicode MS"/>
          <w:sz w:val="28"/>
          <w:szCs w:val="28"/>
        </w:rPr>
      </w:pPr>
    </w:p>
    <w:p w:rsidR="00611607" w:rsidRDefault="00611607" w:rsidP="004F6DC5">
      <w:pPr>
        <w:rPr>
          <w:rStyle w:val="7"/>
          <w:rFonts w:eastAsia="Arial Unicode MS"/>
          <w:sz w:val="28"/>
          <w:szCs w:val="28"/>
        </w:rPr>
      </w:pPr>
    </w:p>
    <w:p w:rsidR="00611607" w:rsidRDefault="00611607" w:rsidP="004F6DC5">
      <w:pPr>
        <w:rPr>
          <w:rStyle w:val="7"/>
          <w:rFonts w:eastAsia="Arial Unicode MS"/>
          <w:sz w:val="28"/>
          <w:szCs w:val="28"/>
        </w:rPr>
      </w:pPr>
    </w:p>
    <w:p w:rsidR="00611607" w:rsidRDefault="00611607" w:rsidP="004F6DC5">
      <w:pPr>
        <w:rPr>
          <w:rStyle w:val="7"/>
          <w:rFonts w:eastAsia="Arial Unicode MS"/>
          <w:sz w:val="28"/>
          <w:szCs w:val="28"/>
        </w:rPr>
      </w:pPr>
    </w:p>
    <w:p w:rsidR="00611607" w:rsidRDefault="00611607" w:rsidP="004F6DC5">
      <w:pPr>
        <w:rPr>
          <w:rStyle w:val="7"/>
          <w:rFonts w:eastAsia="Arial Unicode MS"/>
          <w:sz w:val="28"/>
          <w:szCs w:val="28"/>
        </w:rPr>
      </w:pPr>
    </w:p>
    <w:p w:rsidR="00611607" w:rsidRDefault="00611607" w:rsidP="004F6DC5">
      <w:pPr>
        <w:rPr>
          <w:rStyle w:val="7"/>
          <w:rFonts w:eastAsia="Arial Unicode MS"/>
          <w:sz w:val="28"/>
          <w:szCs w:val="28"/>
        </w:rPr>
      </w:pPr>
    </w:p>
    <w:p w:rsidR="00611607" w:rsidRDefault="00611607" w:rsidP="004F6DC5">
      <w:pPr>
        <w:rPr>
          <w:rStyle w:val="7"/>
          <w:rFonts w:eastAsia="Arial Unicode MS"/>
          <w:sz w:val="28"/>
          <w:szCs w:val="28"/>
        </w:rPr>
      </w:pPr>
    </w:p>
    <w:p w:rsidR="00611607" w:rsidRDefault="00611607" w:rsidP="004F6DC5">
      <w:pPr>
        <w:rPr>
          <w:rStyle w:val="7"/>
          <w:rFonts w:eastAsia="Arial Unicode MS"/>
          <w:sz w:val="28"/>
          <w:szCs w:val="28"/>
        </w:rPr>
      </w:pPr>
    </w:p>
    <w:p w:rsidR="00611607" w:rsidRDefault="00611607" w:rsidP="004F6DC5">
      <w:pPr>
        <w:rPr>
          <w:rStyle w:val="7"/>
          <w:rFonts w:eastAsia="Arial Unicode MS"/>
          <w:sz w:val="28"/>
          <w:szCs w:val="28"/>
        </w:rPr>
      </w:pPr>
    </w:p>
    <w:p w:rsidR="00611607" w:rsidRDefault="00611607" w:rsidP="004F6DC5">
      <w:pPr>
        <w:rPr>
          <w:rStyle w:val="7"/>
          <w:rFonts w:eastAsia="Arial Unicode MS"/>
          <w:sz w:val="28"/>
          <w:szCs w:val="28"/>
        </w:rPr>
      </w:pPr>
    </w:p>
    <w:p w:rsidR="00611607" w:rsidRDefault="00611607" w:rsidP="004F6DC5">
      <w:pPr>
        <w:rPr>
          <w:rStyle w:val="7"/>
          <w:rFonts w:eastAsia="Arial Unicode MS"/>
          <w:sz w:val="28"/>
          <w:szCs w:val="28"/>
        </w:rPr>
      </w:pPr>
    </w:p>
    <w:p w:rsidR="00611607" w:rsidRDefault="00611607" w:rsidP="004F6DC5">
      <w:pPr>
        <w:rPr>
          <w:rStyle w:val="7"/>
          <w:rFonts w:eastAsia="Arial Unicode MS"/>
          <w:sz w:val="28"/>
          <w:szCs w:val="28"/>
        </w:rPr>
      </w:pPr>
    </w:p>
    <w:p w:rsidR="006D587C" w:rsidRDefault="006D587C" w:rsidP="00611607">
      <w:pPr>
        <w:jc w:val="center"/>
        <w:rPr>
          <w:rFonts w:ascii="Times New Roman" w:hAnsi="Times New Roman" w:cs="Times New Roman"/>
        </w:rPr>
      </w:pPr>
    </w:p>
    <w:p w:rsidR="006D587C" w:rsidRDefault="006D587C" w:rsidP="00611607">
      <w:pPr>
        <w:jc w:val="center"/>
        <w:rPr>
          <w:rFonts w:ascii="Times New Roman" w:hAnsi="Times New Roman" w:cs="Times New Roman"/>
        </w:rPr>
      </w:pPr>
    </w:p>
    <w:p w:rsidR="006D587C" w:rsidRDefault="006D587C" w:rsidP="00611607">
      <w:pPr>
        <w:jc w:val="center"/>
        <w:rPr>
          <w:rFonts w:ascii="Times New Roman" w:hAnsi="Times New Roman" w:cs="Times New Roman"/>
        </w:rPr>
      </w:pPr>
    </w:p>
    <w:p w:rsidR="006D587C" w:rsidRDefault="006D587C" w:rsidP="00611607">
      <w:pPr>
        <w:jc w:val="center"/>
        <w:rPr>
          <w:rFonts w:ascii="Times New Roman" w:hAnsi="Times New Roman" w:cs="Times New Roman"/>
        </w:rPr>
      </w:pPr>
    </w:p>
    <w:p w:rsidR="006D587C" w:rsidRDefault="006D587C" w:rsidP="00611607">
      <w:pPr>
        <w:jc w:val="center"/>
        <w:rPr>
          <w:rFonts w:ascii="Times New Roman" w:hAnsi="Times New Roman" w:cs="Times New Roman"/>
        </w:rPr>
      </w:pPr>
    </w:p>
    <w:p w:rsidR="006D587C" w:rsidRDefault="006D587C" w:rsidP="00611607">
      <w:pPr>
        <w:jc w:val="center"/>
        <w:rPr>
          <w:rFonts w:ascii="Times New Roman" w:hAnsi="Times New Roman" w:cs="Times New Roman"/>
        </w:rPr>
      </w:pPr>
    </w:p>
    <w:p w:rsidR="006D587C" w:rsidRDefault="006D587C" w:rsidP="00611607">
      <w:pPr>
        <w:jc w:val="center"/>
        <w:rPr>
          <w:rFonts w:ascii="Times New Roman" w:hAnsi="Times New Roman" w:cs="Times New Roman"/>
        </w:rPr>
      </w:pPr>
    </w:p>
    <w:p w:rsidR="006D587C" w:rsidRDefault="006D587C" w:rsidP="00611607">
      <w:pPr>
        <w:jc w:val="center"/>
        <w:rPr>
          <w:rFonts w:ascii="Times New Roman" w:hAnsi="Times New Roman" w:cs="Times New Roman"/>
        </w:rPr>
      </w:pPr>
    </w:p>
    <w:p w:rsidR="00B157AA" w:rsidRDefault="00B157AA" w:rsidP="00611607">
      <w:pPr>
        <w:jc w:val="center"/>
        <w:rPr>
          <w:rFonts w:ascii="Times New Roman" w:hAnsi="Times New Roman" w:cs="Times New Roman"/>
        </w:rPr>
      </w:pPr>
    </w:p>
    <w:p w:rsidR="006D587C" w:rsidRDefault="006D587C" w:rsidP="00611607">
      <w:pPr>
        <w:jc w:val="center"/>
        <w:rPr>
          <w:rFonts w:ascii="Times New Roman" w:hAnsi="Times New Roman" w:cs="Times New Roman"/>
        </w:rPr>
      </w:pPr>
    </w:p>
    <w:p w:rsidR="00611607" w:rsidRPr="00411C85" w:rsidRDefault="00611607" w:rsidP="00611607">
      <w:pPr>
        <w:jc w:val="center"/>
        <w:rPr>
          <w:rFonts w:ascii="Times New Roman" w:hAnsi="Times New Roman" w:cs="Times New Roman"/>
        </w:rPr>
      </w:pPr>
      <w:r w:rsidRPr="00411C85">
        <w:rPr>
          <w:rFonts w:ascii="Times New Roman" w:hAnsi="Times New Roman" w:cs="Times New Roman"/>
        </w:rPr>
        <w:t>При реализации проекта используются средства государственной поддержки, выделенные в качестве гранта в соответствии с распоряжением Президента Российской Федерации от 01.04.2015 № 79-рп и на основании конкурса, проведенного Фондом ИСЭПИ.</w:t>
      </w:r>
    </w:p>
    <w:p w:rsidR="00A93A10" w:rsidRPr="00611607" w:rsidRDefault="00A93A10" w:rsidP="004F6DC5">
      <w:pPr>
        <w:spacing w:after="200"/>
        <w:ind w:firstLine="0"/>
        <w:jc w:val="left"/>
        <w:rPr>
          <w:rStyle w:val="2"/>
          <w:rFonts w:ascii="Times New Roman" w:hAnsi="Times New Roman" w:cs="Times New Roman"/>
          <w:sz w:val="28"/>
          <w:szCs w:val="28"/>
        </w:rPr>
      </w:pPr>
      <w:r>
        <w:rPr>
          <w:rStyle w:val="2"/>
          <w:rFonts w:ascii="Times New Roman" w:hAnsi="Times New Roman" w:cs="Times New Roman"/>
          <w:sz w:val="28"/>
          <w:szCs w:val="28"/>
        </w:rPr>
        <w:br w:type="page"/>
      </w:r>
    </w:p>
    <w:p w:rsidR="00455773" w:rsidRPr="00411C85" w:rsidRDefault="00455773" w:rsidP="00455773">
      <w:pPr>
        <w:pStyle w:val="a4"/>
        <w:jc w:val="center"/>
        <w:rPr>
          <w:rFonts w:ascii="Times New Roman" w:hAnsi="Times New Roman" w:cs="Times New Roman"/>
          <w:b/>
          <w:sz w:val="28"/>
          <w:szCs w:val="28"/>
        </w:rPr>
      </w:pPr>
      <w:r w:rsidRPr="00411C85">
        <w:rPr>
          <w:rFonts w:ascii="Times New Roman" w:hAnsi="Times New Roman" w:cs="Times New Roman"/>
          <w:b/>
          <w:sz w:val="28"/>
          <w:szCs w:val="28"/>
        </w:rPr>
        <w:lastRenderedPageBreak/>
        <w:t>Психолого-педагогические условия реализации воспитательного компонента ФГОС</w:t>
      </w:r>
    </w:p>
    <w:p w:rsidR="00455773" w:rsidRPr="00411C85" w:rsidRDefault="00455773" w:rsidP="00455773">
      <w:pPr>
        <w:pStyle w:val="a4"/>
        <w:ind w:firstLine="709"/>
        <w:jc w:val="both"/>
        <w:rPr>
          <w:rFonts w:ascii="Times New Roman" w:hAnsi="Times New Roman" w:cs="Times New Roman"/>
          <w:sz w:val="28"/>
          <w:szCs w:val="28"/>
        </w:rPr>
      </w:pPr>
    </w:p>
    <w:p w:rsidR="007E4795" w:rsidRPr="006654E7" w:rsidRDefault="007E4795" w:rsidP="007E4795">
      <w:pPr>
        <w:rPr>
          <w:rFonts w:ascii="Times New Roman" w:hAnsi="Times New Roman" w:cs="Times New Roman"/>
          <w:sz w:val="28"/>
          <w:szCs w:val="28"/>
        </w:rPr>
      </w:pPr>
      <w:r w:rsidRPr="006654E7">
        <w:rPr>
          <w:rStyle w:val="2"/>
          <w:rFonts w:ascii="Times New Roman" w:hAnsi="Times New Roman" w:cs="Times New Roman"/>
          <w:sz w:val="28"/>
          <w:szCs w:val="28"/>
        </w:rPr>
        <w:t xml:space="preserve">Известный польский педагог-гуманист </w:t>
      </w:r>
      <w:proofErr w:type="spellStart"/>
      <w:r w:rsidRPr="006654E7">
        <w:rPr>
          <w:rStyle w:val="2"/>
          <w:rFonts w:ascii="Times New Roman" w:hAnsi="Times New Roman" w:cs="Times New Roman"/>
          <w:sz w:val="28"/>
          <w:szCs w:val="28"/>
        </w:rPr>
        <w:t>Януш</w:t>
      </w:r>
      <w:proofErr w:type="spellEnd"/>
      <w:r w:rsidRPr="006654E7">
        <w:rPr>
          <w:rStyle w:val="2"/>
          <w:rFonts w:ascii="Times New Roman" w:hAnsi="Times New Roman" w:cs="Times New Roman"/>
          <w:sz w:val="28"/>
          <w:szCs w:val="28"/>
        </w:rPr>
        <w:t xml:space="preserve"> Корчак писал, что </w:t>
      </w:r>
      <w:r w:rsidRPr="006654E7">
        <w:rPr>
          <w:rStyle w:val="2"/>
          <w:rFonts w:ascii="Times New Roman" w:hAnsi="Times New Roman" w:cs="Times New Roman"/>
          <w:sz w:val="28"/>
          <w:szCs w:val="28"/>
          <w:u w:val="single"/>
        </w:rPr>
        <w:t>Личность</w:t>
      </w:r>
      <w:r w:rsidRPr="006654E7">
        <w:rPr>
          <w:rStyle w:val="2"/>
          <w:rFonts w:ascii="Times New Roman" w:hAnsi="Times New Roman" w:cs="Times New Roman"/>
          <w:sz w:val="28"/>
          <w:szCs w:val="28"/>
        </w:rPr>
        <w:t xml:space="preserve"> является единственным оплотом человечности в обществе. Продолжая эту мысль, можно сказать, что </w:t>
      </w:r>
      <w:r w:rsidRPr="006654E7">
        <w:rPr>
          <w:rStyle w:val="2"/>
          <w:rFonts w:ascii="Times New Roman" w:hAnsi="Times New Roman" w:cs="Times New Roman"/>
          <w:sz w:val="28"/>
          <w:szCs w:val="28"/>
          <w:u w:val="single"/>
        </w:rPr>
        <w:t>Развитая Личность</w:t>
      </w:r>
      <w:r w:rsidRPr="006654E7">
        <w:rPr>
          <w:rStyle w:val="2"/>
          <w:rFonts w:ascii="Times New Roman" w:hAnsi="Times New Roman" w:cs="Times New Roman"/>
          <w:sz w:val="28"/>
          <w:szCs w:val="28"/>
        </w:rPr>
        <w:t xml:space="preserve"> - единственный оплот государственности, основа развития общества.</w:t>
      </w:r>
    </w:p>
    <w:p w:rsidR="007E4795" w:rsidRPr="006654E7" w:rsidRDefault="007E4795" w:rsidP="007E4795">
      <w:pPr>
        <w:rPr>
          <w:rFonts w:ascii="Times New Roman" w:hAnsi="Times New Roman" w:cs="Times New Roman"/>
          <w:sz w:val="28"/>
          <w:szCs w:val="28"/>
        </w:rPr>
      </w:pPr>
      <w:r w:rsidRPr="006654E7">
        <w:rPr>
          <w:rStyle w:val="2"/>
          <w:rFonts w:ascii="Times New Roman" w:hAnsi="Times New Roman" w:cs="Times New Roman"/>
          <w:sz w:val="28"/>
          <w:szCs w:val="28"/>
        </w:rPr>
        <w:t>Отношение к детям - это отношение к будущему страны. Общеизвестно, что детский возраст - решающий для становления личности, для формирования представления человека о мире и своем месте в нем. Не случайно говорится, что «мир управляется из детской».</w:t>
      </w:r>
    </w:p>
    <w:p w:rsidR="007E4795" w:rsidRPr="006654E7" w:rsidRDefault="007E4795" w:rsidP="007E4795">
      <w:pPr>
        <w:rPr>
          <w:rFonts w:ascii="Times New Roman" w:hAnsi="Times New Roman" w:cs="Times New Roman"/>
          <w:sz w:val="28"/>
          <w:szCs w:val="28"/>
        </w:rPr>
      </w:pPr>
      <w:r w:rsidRPr="006654E7">
        <w:rPr>
          <w:rStyle w:val="2"/>
          <w:rFonts w:ascii="Times New Roman" w:hAnsi="Times New Roman" w:cs="Times New Roman"/>
          <w:sz w:val="28"/>
          <w:szCs w:val="28"/>
        </w:rPr>
        <w:t xml:space="preserve">Но дети - это не только демографическая категория, контингент учащихся, но и </w:t>
      </w:r>
      <w:r w:rsidRPr="006654E7">
        <w:rPr>
          <w:rStyle w:val="2"/>
          <w:rFonts w:ascii="Times New Roman" w:hAnsi="Times New Roman" w:cs="Times New Roman"/>
          <w:sz w:val="28"/>
          <w:szCs w:val="28"/>
          <w:u w:val="single"/>
        </w:rPr>
        <w:t>социально активная часть общества</w:t>
      </w:r>
      <w:r w:rsidRPr="006654E7">
        <w:rPr>
          <w:rStyle w:val="2"/>
          <w:rFonts w:ascii="Times New Roman" w:hAnsi="Times New Roman" w:cs="Times New Roman"/>
          <w:sz w:val="28"/>
          <w:szCs w:val="28"/>
        </w:rPr>
        <w:t>, участвующая в меру сил и возможностей в общественной жизни. Современная тенденция такова, что социальная активность детей возрастает, формы ее проявления становятся разнообразнее. И негативные факты подростковой активности, которыми пестрят СМИ, подтверждают этот тезис.</w:t>
      </w:r>
    </w:p>
    <w:p w:rsidR="007E4795" w:rsidRPr="006654E7" w:rsidRDefault="007E4795" w:rsidP="007E4795">
      <w:pPr>
        <w:rPr>
          <w:rStyle w:val="2"/>
          <w:rFonts w:ascii="Times New Roman" w:hAnsi="Times New Roman" w:cs="Times New Roman"/>
          <w:sz w:val="28"/>
          <w:szCs w:val="28"/>
        </w:rPr>
      </w:pPr>
      <w:r w:rsidRPr="006654E7">
        <w:rPr>
          <w:rStyle w:val="2"/>
          <w:rFonts w:ascii="Times New Roman" w:hAnsi="Times New Roman" w:cs="Times New Roman"/>
          <w:sz w:val="28"/>
          <w:szCs w:val="28"/>
        </w:rPr>
        <w:t xml:space="preserve">Большие возможности для содействия развитию социальной активности детей и подростков заложены в деятельности </w:t>
      </w:r>
      <w:r w:rsidRPr="006654E7">
        <w:rPr>
          <w:rStyle w:val="2"/>
          <w:rFonts w:ascii="Times New Roman" w:hAnsi="Times New Roman" w:cs="Times New Roman"/>
          <w:sz w:val="28"/>
          <w:szCs w:val="28"/>
          <w:u w:val="single"/>
        </w:rPr>
        <w:t>детского объединения на базе школьного класса</w:t>
      </w:r>
      <w:r w:rsidRPr="006654E7">
        <w:rPr>
          <w:rStyle w:val="2"/>
          <w:rFonts w:ascii="Times New Roman" w:hAnsi="Times New Roman" w:cs="Times New Roman"/>
          <w:sz w:val="28"/>
          <w:szCs w:val="28"/>
        </w:rPr>
        <w:t>. Опыт пионерской организации, формировавшей отряды на базе классного коллектива, показал, что это активно способствует сплочению класса, помогает учебе.</w:t>
      </w:r>
    </w:p>
    <w:p w:rsidR="007E4795" w:rsidRPr="006654E7" w:rsidRDefault="007E4795" w:rsidP="007E4795">
      <w:pPr>
        <w:rPr>
          <w:rStyle w:val="2"/>
          <w:rFonts w:ascii="Times New Roman" w:hAnsi="Times New Roman" w:cs="Times New Roman"/>
          <w:sz w:val="28"/>
          <w:szCs w:val="28"/>
        </w:rPr>
      </w:pPr>
      <w:r w:rsidRPr="006654E7">
        <w:rPr>
          <w:rStyle w:val="2"/>
          <w:rFonts w:ascii="Times New Roman" w:hAnsi="Times New Roman" w:cs="Times New Roman"/>
          <w:sz w:val="28"/>
          <w:szCs w:val="28"/>
        </w:rPr>
        <w:t xml:space="preserve">Здесь главным фактором развития личности является взаимодействие педагога с ребенком на основе содружества и сотворчества, общение с ним «на равных», что содействует становлению статуса и позиции ребенка как </w:t>
      </w:r>
      <w:r w:rsidRPr="006654E7">
        <w:rPr>
          <w:rStyle w:val="2"/>
          <w:rFonts w:ascii="Times New Roman" w:hAnsi="Times New Roman" w:cs="Times New Roman"/>
          <w:sz w:val="28"/>
          <w:szCs w:val="28"/>
          <w:u w:val="single"/>
        </w:rPr>
        <w:t>субъекта деятельности и отношений</w:t>
      </w:r>
      <w:r w:rsidRPr="006654E7">
        <w:rPr>
          <w:rStyle w:val="2"/>
          <w:rFonts w:ascii="Times New Roman" w:hAnsi="Times New Roman" w:cs="Times New Roman"/>
          <w:sz w:val="28"/>
          <w:szCs w:val="28"/>
        </w:rPr>
        <w:t xml:space="preserve">. Стремление к объединению - естественная потребность детства. В совместной добровольной деятельности </w:t>
      </w:r>
      <w:r w:rsidRPr="006654E7">
        <w:rPr>
          <w:rStyle w:val="2"/>
          <w:rFonts w:ascii="Times New Roman" w:hAnsi="Times New Roman" w:cs="Times New Roman"/>
          <w:sz w:val="28"/>
          <w:szCs w:val="28"/>
          <w:u w:val="single"/>
        </w:rPr>
        <w:t>классного содружества</w:t>
      </w:r>
      <w:r w:rsidRPr="006654E7">
        <w:rPr>
          <w:rStyle w:val="2"/>
          <w:rFonts w:ascii="Times New Roman" w:hAnsi="Times New Roman" w:cs="Times New Roman"/>
          <w:sz w:val="28"/>
          <w:szCs w:val="28"/>
        </w:rPr>
        <w:t xml:space="preserve"> ребята реализуют важнейшие в детском и юношеском возрасте потребности общения, самоопределения и самореализации.</w:t>
      </w:r>
    </w:p>
    <w:p w:rsidR="007E4795" w:rsidRPr="006654E7" w:rsidRDefault="007E4795" w:rsidP="007E4795">
      <w:pPr>
        <w:rPr>
          <w:rStyle w:val="2"/>
          <w:rFonts w:ascii="Times New Roman" w:hAnsi="Times New Roman" w:cs="Times New Roman"/>
          <w:sz w:val="28"/>
          <w:szCs w:val="28"/>
        </w:rPr>
      </w:pPr>
      <w:r w:rsidRPr="006654E7">
        <w:rPr>
          <w:rStyle w:val="2"/>
          <w:rFonts w:ascii="Times New Roman" w:hAnsi="Times New Roman" w:cs="Times New Roman"/>
          <w:sz w:val="28"/>
          <w:szCs w:val="28"/>
        </w:rPr>
        <w:t xml:space="preserve">В Татарстане детские объединения имеют свою историю и традиции, значительный педагогический и практический потенциал. Сегодня </w:t>
      </w:r>
      <w:r w:rsidRPr="005F60E3">
        <w:rPr>
          <w:rStyle w:val="2"/>
          <w:rFonts w:ascii="Times New Roman" w:hAnsi="Times New Roman" w:cs="Times New Roman"/>
          <w:b/>
          <w:sz w:val="28"/>
          <w:szCs w:val="28"/>
          <w:u w:val="single"/>
        </w:rPr>
        <w:t>справедливо рассматривать</w:t>
      </w:r>
      <w:r w:rsidRPr="005F60E3">
        <w:rPr>
          <w:rStyle w:val="2"/>
          <w:rFonts w:ascii="Times New Roman" w:hAnsi="Times New Roman" w:cs="Times New Roman"/>
          <w:sz w:val="28"/>
          <w:szCs w:val="28"/>
          <w:u w:val="single"/>
        </w:rPr>
        <w:t xml:space="preserve"> </w:t>
      </w:r>
      <w:r w:rsidRPr="005F60E3">
        <w:rPr>
          <w:rStyle w:val="2"/>
          <w:rFonts w:ascii="Times New Roman" w:hAnsi="Times New Roman" w:cs="Times New Roman"/>
          <w:b/>
          <w:sz w:val="28"/>
          <w:szCs w:val="28"/>
          <w:u w:val="single"/>
        </w:rPr>
        <w:t>детские объединения как начальную ступень демократии, исток гражданственности, творческого самодеятельного потенциала общества.</w:t>
      </w:r>
      <w:r w:rsidRPr="006654E7">
        <w:rPr>
          <w:rStyle w:val="2"/>
          <w:rFonts w:ascii="Times New Roman" w:hAnsi="Times New Roman" w:cs="Times New Roman"/>
          <w:b/>
          <w:sz w:val="28"/>
          <w:szCs w:val="28"/>
        </w:rPr>
        <w:t xml:space="preserve"> </w:t>
      </w:r>
      <w:r w:rsidRPr="006654E7">
        <w:rPr>
          <w:rStyle w:val="2"/>
          <w:rFonts w:ascii="Times New Roman" w:hAnsi="Times New Roman" w:cs="Times New Roman"/>
          <w:sz w:val="28"/>
          <w:szCs w:val="28"/>
        </w:rPr>
        <w:t xml:space="preserve">То есть, </w:t>
      </w:r>
      <w:r w:rsidRPr="006654E7">
        <w:rPr>
          <w:rStyle w:val="2"/>
          <w:rFonts w:ascii="Times New Roman" w:hAnsi="Times New Roman" w:cs="Times New Roman"/>
          <w:sz w:val="28"/>
          <w:szCs w:val="28"/>
          <w:u w:val="single"/>
        </w:rPr>
        <w:t>без участия детских объединений нельзя иначе содействовать развитию инициативы, предприимчивости, ответственности будущих граждан</w:t>
      </w:r>
      <w:r w:rsidRPr="006654E7">
        <w:rPr>
          <w:rStyle w:val="2"/>
          <w:rFonts w:ascii="Times New Roman" w:hAnsi="Times New Roman" w:cs="Times New Roman"/>
          <w:sz w:val="28"/>
          <w:szCs w:val="28"/>
        </w:rPr>
        <w:t xml:space="preserve"> нашей страны.</w:t>
      </w:r>
    </w:p>
    <w:p w:rsidR="007E4795" w:rsidRPr="006654E7" w:rsidRDefault="007E4795" w:rsidP="007E4795">
      <w:pPr>
        <w:rPr>
          <w:rStyle w:val="2"/>
          <w:rFonts w:ascii="Times New Roman" w:hAnsi="Times New Roman" w:cs="Times New Roman"/>
          <w:sz w:val="28"/>
          <w:szCs w:val="28"/>
        </w:rPr>
      </w:pPr>
      <w:r w:rsidRPr="006654E7">
        <w:rPr>
          <w:rStyle w:val="2"/>
          <w:rFonts w:ascii="Times New Roman" w:hAnsi="Times New Roman" w:cs="Times New Roman"/>
          <w:sz w:val="28"/>
          <w:szCs w:val="28"/>
        </w:rPr>
        <w:t xml:space="preserve">Нынешний упадок детского движения в масштабах России вызван, на наш взгляд, недостатком внимания государства к этой проблеме, отсутствием социального заказа на воспитание творческой, самостоятельной и ответственной личности. В России до сих пор не существует Российского Союза детских организаций, реализующего, в том числе, </w:t>
      </w:r>
      <w:r w:rsidRPr="006654E7">
        <w:rPr>
          <w:rStyle w:val="2"/>
          <w:rFonts w:ascii="Times New Roman" w:hAnsi="Times New Roman" w:cs="Times New Roman"/>
          <w:b/>
          <w:i/>
          <w:sz w:val="28"/>
          <w:szCs w:val="28"/>
          <w:u w:val="single"/>
        </w:rPr>
        <w:t>федеральный компонент их деятельности</w:t>
      </w:r>
      <w:r w:rsidRPr="006654E7">
        <w:rPr>
          <w:rStyle w:val="2"/>
          <w:rFonts w:ascii="Times New Roman" w:hAnsi="Times New Roman" w:cs="Times New Roman"/>
          <w:sz w:val="28"/>
          <w:szCs w:val="28"/>
        </w:rPr>
        <w:t xml:space="preserve"> - формирование российской идентичности, укрепление единства подрастающего поколения страны. Более 50 региональных детских объединений входят сразу в Международный Союз, минуя российский уровень </w:t>
      </w:r>
      <w:r w:rsidRPr="006654E7">
        <w:rPr>
          <w:rStyle w:val="2"/>
          <w:rFonts w:ascii="Times New Roman" w:hAnsi="Times New Roman" w:cs="Times New Roman"/>
          <w:sz w:val="28"/>
          <w:szCs w:val="28"/>
        </w:rPr>
        <w:lastRenderedPageBreak/>
        <w:t>самоорганизации. В результате, отсутствует возможность представительства интересов детского движения на федеральном уровне, а у федеральной власти нет реального партнера в лице детских организаций. В проекте «Стратегии развития воспитания в РФ до 2025 г.» термин – «детские общественные организации» вообще не упоминается.</w:t>
      </w:r>
    </w:p>
    <w:p w:rsidR="007E4795" w:rsidRPr="006654E7" w:rsidRDefault="007E4795" w:rsidP="007E4795">
      <w:pPr>
        <w:rPr>
          <w:rStyle w:val="2"/>
          <w:rFonts w:ascii="Times New Roman" w:hAnsi="Times New Roman" w:cs="Times New Roman"/>
          <w:sz w:val="28"/>
          <w:szCs w:val="28"/>
        </w:rPr>
      </w:pPr>
      <w:r w:rsidRPr="006654E7">
        <w:rPr>
          <w:rStyle w:val="2"/>
          <w:rFonts w:ascii="Times New Roman" w:hAnsi="Times New Roman" w:cs="Times New Roman"/>
          <w:sz w:val="28"/>
          <w:szCs w:val="28"/>
        </w:rPr>
        <w:t xml:space="preserve">Наряду с этим в России остро </w:t>
      </w:r>
      <w:r w:rsidRPr="006654E7">
        <w:rPr>
          <w:rStyle w:val="2"/>
          <w:rFonts w:ascii="Times New Roman" w:hAnsi="Times New Roman" w:cs="Times New Roman"/>
          <w:b/>
          <w:sz w:val="28"/>
          <w:szCs w:val="28"/>
          <w:u w:val="single"/>
        </w:rPr>
        <w:t>ощущается необходимость появления Российского Союза детских объединений</w:t>
      </w:r>
      <w:r w:rsidRPr="006654E7">
        <w:rPr>
          <w:rStyle w:val="2"/>
          <w:rFonts w:ascii="Times New Roman" w:hAnsi="Times New Roman" w:cs="Times New Roman"/>
          <w:sz w:val="28"/>
          <w:szCs w:val="28"/>
        </w:rPr>
        <w:t>, который, используя положительный, почти вековой опыт международного детского движения, смог бы предложить обществу современный формат</w:t>
      </w:r>
      <w:r w:rsidR="00B157AA">
        <w:rPr>
          <w:rStyle w:val="2"/>
          <w:rFonts w:ascii="Times New Roman" w:hAnsi="Times New Roman" w:cs="Times New Roman"/>
          <w:sz w:val="28"/>
          <w:szCs w:val="28"/>
        </w:rPr>
        <w:t xml:space="preserve"> </w:t>
      </w:r>
      <w:r w:rsidRPr="006654E7">
        <w:rPr>
          <w:rStyle w:val="2"/>
          <w:rFonts w:ascii="Times New Roman" w:hAnsi="Times New Roman" w:cs="Times New Roman"/>
          <w:sz w:val="28"/>
          <w:szCs w:val="28"/>
        </w:rPr>
        <w:t>жизнедеятельности, стать надежной опорой для педагогических коллективов в решении образовательных задач, стать важным фактором общественной жизни страны.</w:t>
      </w:r>
    </w:p>
    <w:p w:rsidR="007E4795" w:rsidRPr="006654E7" w:rsidRDefault="007E4795" w:rsidP="007E4795">
      <w:pPr>
        <w:rPr>
          <w:rFonts w:ascii="Times New Roman" w:hAnsi="Times New Roman" w:cs="Times New Roman"/>
          <w:sz w:val="28"/>
          <w:szCs w:val="28"/>
        </w:rPr>
      </w:pPr>
      <w:r w:rsidRPr="006654E7">
        <w:rPr>
          <w:rFonts w:ascii="Times New Roman" w:hAnsi="Times New Roman" w:cs="Times New Roman"/>
          <w:sz w:val="28"/>
          <w:szCs w:val="28"/>
        </w:rPr>
        <w:t xml:space="preserve">Отрадно, что проект «Стратегии развития воспитания </w:t>
      </w:r>
      <w:proofErr w:type="gramStart"/>
      <w:r w:rsidRPr="006654E7">
        <w:rPr>
          <w:rFonts w:ascii="Times New Roman" w:hAnsi="Times New Roman" w:cs="Times New Roman"/>
          <w:sz w:val="28"/>
          <w:szCs w:val="28"/>
        </w:rPr>
        <w:t>обучающихся</w:t>
      </w:r>
      <w:proofErr w:type="gramEnd"/>
      <w:r w:rsidRPr="006654E7">
        <w:rPr>
          <w:rFonts w:ascii="Times New Roman" w:hAnsi="Times New Roman" w:cs="Times New Roman"/>
          <w:sz w:val="28"/>
          <w:szCs w:val="28"/>
        </w:rPr>
        <w:t xml:space="preserve"> в Республике Татарстан на 2015-2025 годы» опирается на эти идеи.</w:t>
      </w:r>
    </w:p>
    <w:p w:rsidR="007E4795" w:rsidRPr="006654E7" w:rsidRDefault="007E4795" w:rsidP="007E4795">
      <w:pPr>
        <w:rPr>
          <w:rFonts w:ascii="Times New Roman" w:hAnsi="Times New Roman" w:cs="Times New Roman"/>
          <w:sz w:val="28"/>
          <w:szCs w:val="28"/>
        </w:rPr>
      </w:pPr>
      <w:r w:rsidRPr="006654E7">
        <w:rPr>
          <w:rStyle w:val="2"/>
          <w:rFonts w:ascii="Times New Roman" w:hAnsi="Times New Roman" w:cs="Times New Roman"/>
          <w:sz w:val="28"/>
          <w:szCs w:val="28"/>
        </w:rPr>
        <w:t xml:space="preserve">«Общая слава в прошлом и общая воля в настоящем, воспоминание о совершенных великих делах и готовность </w:t>
      </w:r>
      <w:proofErr w:type="gramStart"/>
      <w:r w:rsidRPr="006654E7">
        <w:rPr>
          <w:rStyle w:val="2"/>
          <w:rFonts w:ascii="Times New Roman" w:hAnsi="Times New Roman" w:cs="Times New Roman"/>
          <w:sz w:val="28"/>
          <w:szCs w:val="28"/>
        </w:rPr>
        <w:t>к</w:t>
      </w:r>
      <w:proofErr w:type="gramEnd"/>
      <w:r w:rsidRPr="006654E7">
        <w:rPr>
          <w:rStyle w:val="2"/>
          <w:rFonts w:ascii="Times New Roman" w:hAnsi="Times New Roman" w:cs="Times New Roman"/>
          <w:sz w:val="28"/>
          <w:szCs w:val="28"/>
        </w:rPr>
        <w:t xml:space="preserve"> </w:t>
      </w:r>
      <w:proofErr w:type="gramStart"/>
      <w:r w:rsidRPr="006654E7">
        <w:rPr>
          <w:rStyle w:val="2"/>
          <w:rFonts w:ascii="Times New Roman" w:hAnsi="Times New Roman" w:cs="Times New Roman"/>
          <w:sz w:val="28"/>
          <w:szCs w:val="28"/>
        </w:rPr>
        <w:t>дальнейшим</w:t>
      </w:r>
      <w:proofErr w:type="gramEnd"/>
      <w:r w:rsidRPr="006654E7">
        <w:rPr>
          <w:rStyle w:val="2"/>
          <w:rFonts w:ascii="Times New Roman" w:hAnsi="Times New Roman" w:cs="Times New Roman"/>
          <w:sz w:val="28"/>
          <w:szCs w:val="28"/>
        </w:rPr>
        <w:t xml:space="preserve"> - вот существенное условие создания Нации», - писал Э. Ренан. Главной </w:t>
      </w:r>
      <w:r w:rsidRPr="006654E7">
        <w:rPr>
          <w:rStyle w:val="2"/>
          <w:rFonts w:ascii="Times New Roman" w:hAnsi="Times New Roman" w:cs="Times New Roman"/>
          <w:sz w:val="28"/>
          <w:szCs w:val="28"/>
          <w:u w:val="single"/>
        </w:rPr>
        <w:t>идеей, объединяющей детей и взрослых в деятельности детского объединения является идея преемственности культурно-исторического наследия,</w:t>
      </w:r>
      <w:r w:rsidRPr="006654E7">
        <w:rPr>
          <w:rStyle w:val="2"/>
          <w:rFonts w:ascii="Times New Roman" w:hAnsi="Times New Roman" w:cs="Times New Roman"/>
          <w:sz w:val="28"/>
          <w:szCs w:val="28"/>
        </w:rPr>
        <w:t xml:space="preserve"> уважение к опыту духовных исканий предков, являвших образцы возвышенного и преданного служения своему Отечеству.</w:t>
      </w:r>
    </w:p>
    <w:p w:rsidR="007E4795" w:rsidRPr="006654E7" w:rsidRDefault="007E4795" w:rsidP="007E4795">
      <w:pPr>
        <w:rPr>
          <w:rStyle w:val="2"/>
          <w:rFonts w:ascii="Times New Roman" w:hAnsi="Times New Roman" w:cs="Times New Roman"/>
          <w:sz w:val="28"/>
          <w:szCs w:val="28"/>
        </w:rPr>
      </w:pPr>
      <w:r w:rsidRPr="006654E7">
        <w:rPr>
          <w:rStyle w:val="2"/>
          <w:rFonts w:ascii="Times New Roman" w:hAnsi="Times New Roman" w:cs="Times New Roman"/>
          <w:sz w:val="28"/>
          <w:szCs w:val="28"/>
        </w:rPr>
        <w:t xml:space="preserve">Важно, что позиция личности как гражданина своего Отечества характерна для людей разных возрастов. Она отражает наше место в окружающем мире - «овладевая культурным богатством предшествующих поколений, достойно двигаться в будущее». Этот смысл заложен в </w:t>
      </w:r>
      <w:proofErr w:type="spellStart"/>
      <w:r w:rsidRPr="006654E7">
        <w:rPr>
          <w:rStyle w:val="2"/>
          <w:rFonts w:ascii="Times New Roman" w:hAnsi="Times New Roman" w:cs="Times New Roman"/>
          <w:sz w:val="28"/>
          <w:szCs w:val="28"/>
        </w:rPr>
        <w:t>труднопереводимом</w:t>
      </w:r>
      <w:proofErr w:type="spellEnd"/>
      <w:r w:rsidRPr="006654E7">
        <w:rPr>
          <w:rStyle w:val="2"/>
          <w:rFonts w:ascii="Times New Roman" w:hAnsi="Times New Roman" w:cs="Times New Roman"/>
          <w:sz w:val="28"/>
          <w:szCs w:val="28"/>
        </w:rPr>
        <w:t xml:space="preserve"> на русский язык татарском слове «Д</w:t>
      </w:r>
      <w:r w:rsidRPr="006654E7">
        <w:rPr>
          <w:rStyle w:val="2"/>
          <w:rFonts w:ascii="Times New Roman" w:hAnsi="Times New Roman" w:cs="Times New Roman"/>
          <w:sz w:val="28"/>
          <w:szCs w:val="28"/>
          <w:lang w:val="tt-RU"/>
        </w:rPr>
        <w:t>әв</w:t>
      </w:r>
      <w:proofErr w:type="spellStart"/>
      <w:r w:rsidRPr="006654E7">
        <w:rPr>
          <w:rStyle w:val="2"/>
          <w:rFonts w:ascii="Times New Roman" w:hAnsi="Times New Roman" w:cs="Times New Roman"/>
          <w:sz w:val="28"/>
          <w:szCs w:val="28"/>
        </w:rPr>
        <w:t>ам</w:t>
      </w:r>
      <w:proofErr w:type="spellEnd"/>
      <w:r w:rsidRPr="006654E7">
        <w:rPr>
          <w:rStyle w:val="2"/>
          <w:rFonts w:ascii="Times New Roman" w:hAnsi="Times New Roman" w:cs="Times New Roman"/>
          <w:sz w:val="28"/>
          <w:szCs w:val="28"/>
        </w:rPr>
        <w:t xml:space="preserve">», обозначающем </w:t>
      </w:r>
      <w:r w:rsidRPr="006654E7">
        <w:rPr>
          <w:rStyle w:val="2"/>
          <w:rFonts w:ascii="Times New Roman" w:hAnsi="Times New Roman" w:cs="Times New Roman"/>
          <w:sz w:val="28"/>
          <w:szCs w:val="28"/>
          <w:u w:val="single"/>
        </w:rPr>
        <w:t>бережное отношение детей и подростков к культурному наследию старшего поколения</w:t>
      </w:r>
      <w:r w:rsidRPr="006654E7">
        <w:rPr>
          <w:rStyle w:val="2"/>
          <w:rFonts w:ascii="Times New Roman" w:hAnsi="Times New Roman" w:cs="Times New Roman"/>
          <w:sz w:val="28"/>
          <w:szCs w:val="28"/>
        </w:rPr>
        <w:t>. Сегодня данная идейная платформа объединяет работников образования и культуры, лидеров</w:t>
      </w:r>
      <w:r w:rsidR="00B157AA">
        <w:rPr>
          <w:rStyle w:val="2"/>
          <w:rFonts w:ascii="Times New Roman" w:hAnsi="Times New Roman" w:cs="Times New Roman"/>
          <w:sz w:val="28"/>
          <w:szCs w:val="28"/>
        </w:rPr>
        <w:t xml:space="preserve"> </w:t>
      </w:r>
      <w:r w:rsidRPr="006654E7">
        <w:rPr>
          <w:rStyle w:val="2"/>
          <w:rFonts w:ascii="Times New Roman" w:hAnsi="Times New Roman" w:cs="Times New Roman"/>
          <w:sz w:val="28"/>
          <w:szCs w:val="28"/>
        </w:rPr>
        <w:t xml:space="preserve">детских, общественных организаций, религиозных </w:t>
      </w:r>
      <w:proofErr w:type="spellStart"/>
      <w:r w:rsidRPr="006654E7">
        <w:rPr>
          <w:rStyle w:val="2"/>
          <w:rFonts w:ascii="Times New Roman" w:hAnsi="Times New Roman" w:cs="Times New Roman"/>
          <w:sz w:val="28"/>
          <w:szCs w:val="28"/>
        </w:rPr>
        <w:t>конфессий</w:t>
      </w:r>
      <w:proofErr w:type="spellEnd"/>
      <w:r w:rsidRPr="006654E7">
        <w:rPr>
          <w:rStyle w:val="2"/>
          <w:rFonts w:ascii="Times New Roman" w:hAnsi="Times New Roman" w:cs="Times New Roman"/>
          <w:sz w:val="28"/>
          <w:szCs w:val="28"/>
        </w:rPr>
        <w:t xml:space="preserve"> и широкие слои общественности вокруг идеи преемственного развития, сочетания традиций и новаторства в Республике Татарстан. </w:t>
      </w:r>
    </w:p>
    <w:p w:rsidR="007E4795" w:rsidRPr="006654E7" w:rsidRDefault="007E4795" w:rsidP="007E4795">
      <w:pPr>
        <w:rPr>
          <w:rStyle w:val="2"/>
          <w:rFonts w:ascii="Times New Roman" w:hAnsi="Times New Roman" w:cs="Times New Roman"/>
          <w:sz w:val="28"/>
          <w:szCs w:val="28"/>
        </w:rPr>
      </w:pPr>
      <w:r w:rsidRPr="006654E7">
        <w:rPr>
          <w:rStyle w:val="2"/>
          <w:rFonts w:ascii="Times New Roman" w:hAnsi="Times New Roman" w:cs="Times New Roman"/>
          <w:sz w:val="28"/>
          <w:szCs w:val="28"/>
        </w:rPr>
        <w:t>Синтез пионерской методики и скаутинга, связь с национальными традициями, яркая символика, убедительные воспитательные результаты делают жизнедеятельность детских объединений на базе классов образовательных организаций привлекательной для детей, их родителей, педагогов.</w:t>
      </w:r>
    </w:p>
    <w:p w:rsidR="007E4795" w:rsidRPr="006654E7" w:rsidRDefault="007E4795" w:rsidP="007E4795">
      <w:pPr>
        <w:rPr>
          <w:rStyle w:val="2"/>
          <w:rFonts w:ascii="Times New Roman" w:hAnsi="Times New Roman" w:cs="Times New Roman"/>
          <w:sz w:val="28"/>
          <w:szCs w:val="28"/>
        </w:rPr>
      </w:pPr>
      <w:r w:rsidRPr="006654E7">
        <w:rPr>
          <w:rStyle w:val="2"/>
          <w:rFonts w:ascii="Times New Roman" w:hAnsi="Times New Roman" w:cs="Times New Roman"/>
          <w:sz w:val="28"/>
          <w:szCs w:val="28"/>
        </w:rPr>
        <w:t>Исследования показывают, что среди приоритетов, выделяемых родителями в образовательно-воспитательном процессе, на первом месте находится подготовка детей к жизни в новых условиях, а глубокие знания - лишь на втором.</w:t>
      </w:r>
    </w:p>
    <w:p w:rsidR="007E4795" w:rsidRPr="006654E7" w:rsidRDefault="007E4795" w:rsidP="007E4795">
      <w:pPr>
        <w:rPr>
          <w:rStyle w:val="2"/>
          <w:rFonts w:ascii="Times New Roman" w:hAnsi="Times New Roman" w:cs="Times New Roman"/>
          <w:sz w:val="28"/>
          <w:szCs w:val="28"/>
        </w:rPr>
      </w:pPr>
      <w:r w:rsidRPr="006654E7">
        <w:rPr>
          <w:rStyle w:val="2"/>
          <w:rFonts w:ascii="Times New Roman" w:hAnsi="Times New Roman" w:cs="Times New Roman"/>
          <w:sz w:val="28"/>
          <w:szCs w:val="28"/>
        </w:rPr>
        <w:t xml:space="preserve">Изменилось отношение к детскому движению и со стороны педагогических кадров. Господствующее убеждение, что школа не воспитывает, а лишь дает знания, пошатнулось. Процесс интеллектуального и социального развития личности взаимосвязан. Сегодня </w:t>
      </w:r>
      <w:r w:rsidRPr="006654E7">
        <w:rPr>
          <w:rStyle w:val="2"/>
          <w:rFonts w:ascii="Times New Roman" w:hAnsi="Times New Roman" w:cs="Times New Roman"/>
          <w:sz w:val="28"/>
          <w:szCs w:val="28"/>
          <w:u w:val="single"/>
        </w:rPr>
        <w:t>значительное количество педагогов-организаторов, классных руководителей в общеобразовательных организациях заявляет о дефиците современных, педагогически обоснованных, программ детских объединений</w:t>
      </w:r>
      <w:r w:rsidRPr="006654E7">
        <w:rPr>
          <w:rStyle w:val="2"/>
          <w:rFonts w:ascii="Times New Roman" w:hAnsi="Times New Roman" w:cs="Times New Roman"/>
          <w:sz w:val="28"/>
          <w:szCs w:val="28"/>
        </w:rPr>
        <w:t xml:space="preserve">, имеющих гражданско-патриотическое звучание, </w:t>
      </w:r>
      <w:r w:rsidRPr="006654E7">
        <w:rPr>
          <w:rStyle w:val="2"/>
          <w:rFonts w:ascii="Times New Roman" w:hAnsi="Times New Roman" w:cs="Times New Roman"/>
          <w:sz w:val="28"/>
          <w:szCs w:val="28"/>
        </w:rPr>
        <w:lastRenderedPageBreak/>
        <w:t>содействующих сплочению класса, развитию детской инициативы и ответственности. Данной публикацией мы стремимся отчасти восполнить этот пробел.</w:t>
      </w:r>
    </w:p>
    <w:p w:rsidR="007E4795" w:rsidRPr="006654E7" w:rsidRDefault="007E4795" w:rsidP="007E4795">
      <w:pPr>
        <w:rPr>
          <w:rFonts w:ascii="Times New Roman" w:hAnsi="Times New Roman" w:cs="Times New Roman"/>
          <w:sz w:val="28"/>
          <w:szCs w:val="28"/>
        </w:rPr>
      </w:pPr>
      <w:r w:rsidRPr="006654E7">
        <w:rPr>
          <w:rStyle w:val="2"/>
          <w:rFonts w:ascii="Times New Roman" w:hAnsi="Times New Roman" w:cs="Times New Roman"/>
          <w:sz w:val="28"/>
          <w:szCs w:val="28"/>
        </w:rPr>
        <w:t>Для начала отметим, что участие в Комплексной программе детских объединений «Классное Содружество» является добровольным для детей и подростков. В этой Программе дополнительного образования и воспитания используются эффективные элементы детского движения: символика и атрибутика, приемы самоорганизации, включение ребят в социально-значимые дела и проекты. Именно в совместной деятельности и общении мальчишки и девчонки формируют свой характер, свои взгляды, развивающиеся до активного участия в различных сферах общественной жизни нашей страны.</w:t>
      </w:r>
    </w:p>
    <w:p w:rsidR="007E4795" w:rsidRPr="006654E7" w:rsidRDefault="007E4795" w:rsidP="007E4795">
      <w:pPr>
        <w:rPr>
          <w:rStyle w:val="2"/>
          <w:rFonts w:ascii="Times New Roman" w:hAnsi="Times New Roman" w:cs="Times New Roman"/>
          <w:sz w:val="28"/>
          <w:szCs w:val="28"/>
        </w:rPr>
      </w:pPr>
      <w:r w:rsidRPr="006654E7">
        <w:rPr>
          <w:rStyle w:val="2"/>
          <w:rFonts w:ascii="Times New Roman" w:hAnsi="Times New Roman" w:cs="Times New Roman"/>
          <w:sz w:val="28"/>
          <w:szCs w:val="28"/>
        </w:rPr>
        <w:t xml:space="preserve">Мальчишки и девчонки - полноправные члены (субъекты) классного </w:t>
      </w:r>
      <w:r w:rsidRPr="006654E7">
        <w:rPr>
          <w:rStyle w:val="2"/>
          <w:rFonts w:ascii="Times New Roman" w:hAnsi="Times New Roman" w:cs="Times New Roman"/>
          <w:b/>
          <w:sz w:val="28"/>
          <w:szCs w:val="28"/>
        </w:rPr>
        <w:t>содружества</w:t>
      </w:r>
      <w:r w:rsidRPr="006654E7">
        <w:rPr>
          <w:rStyle w:val="2"/>
          <w:rFonts w:ascii="Times New Roman" w:hAnsi="Times New Roman" w:cs="Times New Roman"/>
          <w:sz w:val="28"/>
          <w:szCs w:val="28"/>
        </w:rPr>
        <w:t>, активно сотрудничающие с педагогом, а не только подчиняющиеся ему. По мере роста их знаний и умений они получают в содружестве все большие права. Дети и подростки не могут быть подопечными, за которых все продумывают, или объектами, которыми манипулируют.</w:t>
      </w:r>
    </w:p>
    <w:p w:rsidR="007E4795" w:rsidRPr="006654E7" w:rsidRDefault="007E4795" w:rsidP="007E4795">
      <w:pPr>
        <w:rPr>
          <w:rStyle w:val="2"/>
          <w:rFonts w:ascii="Times New Roman" w:hAnsi="Times New Roman" w:cs="Times New Roman"/>
          <w:sz w:val="28"/>
          <w:szCs w:val="28"/>
        </w:rPr>
      </w:pPr>
      <w:r w:rsidRPr="006654E7">
        <w:rPr>
          <w:rStyle w:val="2"/>
          <w:rFonts w:ascii="Times New Roman" w:hAnsi="Times New Roman" w:cs="Times New Roman"/>
          <w:sz w:val="28"/>
          <w:szCs w:val="28"/>
        </w:rPr>
        <w:t xml:space="preserve">Говоря иначе, участвуя в делах </w:t>
      </w:r>
      <w:r w:rsidRPr="006654E7">
        <w:rPr>
          <w:rStyle w:val="2"/>
          <w:rFonts w:ascii="Times New Roman" w:hAnsi="Times New Roman" w:cs="Times New Roman"/>
          <w:b/>
          <w:sz w:val="28"/>
          <w:szCs w:val="28"/>
        </w:rPr>
        <w:t>содружества</w:t>
      </w:r>
      <w:r w:rsidRPr="006654E7">
        <w:rPr>
          <w:rStyle w:val="2"/>
          <w:rFonts w:ascii="Times New Roman" w:hAnsi="Times New Roman" w:cs="Times New Roman"/>
          <w:sz w:val="28"/>
          <w:szCs w:val="28"/>
        </w:rPr>
        <w:t xml:space="preserve"> в школе и по месту жительства, реализуя социально-значимые дела и проекты, ребята формируют свои взгляды, поведение и характер.</w:t>
      </w:r>
    </w:p>
    <w:p w:rsidR="007E4795" w:rsidRPr="006654E7" w:rsidRDefault="007E4795" w:rsidP="007E4795">
      <w:pPr>
        <w:rPr>
          <w:rStyle w:val="2"/>
          <w:rFonts w:ascii="Times New Roman" w:hAnsi="Times New Roman" w:cs="Times New Roman"/>
          <w:sz w:val="28"/>
          <w:szCs w:val="28"/>
        </w:rPr>
      </w:pPr>
      <w:r w:rsidRPr="006654E7">
        <w:rPr>
          <w:rStyle w:val="2"/>
          <w:rFonts w:ascii="Times New Roman" w:hAnsi="Times New Roman" w:cs="Times New Roman"/>
          <w:sz w:val="28"/>
          <w:szCs w:val="28"/>
        </w:rPr>
        <w:t>Поэтому классному руководителю, для реализации ожиданий ребят, помощи в их успешной адаптации в современных сложных общественно-экономических условиях,</w:t>
      </w:r>
      <w:r w:rsidR="00B157AA">
        <w:rPr>
          <w:rStyle w:val="2"/>
          <w:rFonts w:ascii="Times New Roman" w:hAnsi="Times New Roman" w:cs="Times New Roman"/>
          <w:sz w:val="28"/>
          <w:szCs w:val="28"/>
        </w:rPr>
        <w:t xml:space="preserve"> </w:t>
      </w:r>
      <w:r w:rsidRPr="006654E7">
        <w:rPr>
          <w:rStyle w:val="2"/>
          <w:rFonts w:ascii="Times New Roman" w:hAnsi="Times New Roman" w:cs="Times New Roman"/>
          <w:sz w:val="28"/>
          <w:szCs w:val="28"/>
        </w:rPr>
        <w:t>необходимо определить:</w:t>
      </w:r>
    </w:p>
    <w:p w:rsidR="00B157AA" w:rsidRPr="00B157AA" w:rsidRDefault="007E4795" w:rsidP="006B1D0C">
      <w:pPr>
        <w:pStyle w:val="a3"/>
        <w:widowControl w:val="0"/>
        <w:numPr>
          <w:ilvl w:val="0"/>
          <w:numId w:val="16"/>
        </w:numPr>
        <w:tabs>
          <w:tab w:val="left" w:pos="993"/>
        </w:tabs>
        <w:ind w:left="0" w:firstLine="709"/>
        <w:rPr>
          <w:rStyle w:val="2"/>
          <w:rFonts w:asciiTheme="minorHAnsi" w:eastAsiaTheme="minorHAnsi" w:hAnsiTheme="minorHAnsi" w:cstheme="minorBidi"/>
          <w:noProof/>
          <w:color w:val="auto"/>
          <w:sz w:val="22"/>
          <w:szCs w:val="22"/>
          <w:shd w:val="clear" w:color="auto" w:fill="auto"/>
          <w:lang w:bidi="ar-SA"/>
        </w:rPr>
      </w:pPr>
      <w:r w:rsidRPr="00B157AA">
        <w:rPr>
          <w:rStyle w:val="2"/>
          <w:rFonts w:ascii="Times New Roman" w:hAnsi="Times New Roman" w:cs="Times New Roman"/>
          <w:sz w:val="28"/>
          <w:szCs w:val="28"/>
        </w:rPr>
        <w:t>участие, в каких делах поможет раскрыть их творчество и активность, являющиеся необходимым атрибутом успешности в любом деле;</w:t>
      </w:r>
    </w:p>
    <w:p w:rsidR="009204F7" w:rsidRDefault="007E4795" w:rsidP="006B1D0C">
      <w:pPr>
        <w:pStyle w:val="a3"/>
        <w:widowControl w:val="0"/>
        <w:numPr>
          <w:ilvl w:val="0"/>
          <w:numId w:val="16"/>
        </w:numPr>
        <w:tabs>
          <w:tab w:val="left" w:pos="993"/>
        </w:tabs>
        <w:ind w:left="0" w:firstLine="709"/>
        <w:rPr>
          <w:noProof/>
          <w:lang w:eastAsia="ru-RU"/>
        </w:rPr>
      </w:pPr>
      <w:r w:rsidRPr="00B157AA">
        <w:rPr>
          <w:rStyle w:val="2"/>
          <w:rFonts w:ascii="Times New Roman" w:hAnsi="Times New Roman" w:cs="Times New Roman"/>
          <w:sz w:val="28"/>
          <w:szCs w:val="28"/>
        </w:rPr>
        <w:t>какие взгляды, привычки и черты характера важно формировать у ребят, чтобы их жизнь была осмысленнее и успешнее, и как это сделать в рамках Комплекса программ классных часов «Классное Содружество».</w:t>
      </w:r>
      <w:r w:rsidRPr="006654E7">
        <w:rPr>
          <w:noProof/>
          <w:lang w:eastAsia="ru-RU"/>
        </w:rPr>
        <w:t xml:space="preserve"> </w:t>
      </w:r>
    </w:p>
    <w:p w:rsidR="009204F7" w:rsidRDefault="009204F7" w:rsidP="007E4795">
      <w:pPr>
        <w:ind w:firstLine="0"/>
        <w:jc w:val="center"/>
        <w:rPr>
          <w:noProof/>
          <w:lang w:eastAsia="ru-RU"/>
        </w:rPr>
      </w:pPr>
    </w:p>
    <w:p w:rsidR="002D3AD1" w:rsidRPr="00411C85" w:rsidRDefault="00B157AA" w:rsidP="007E4795">
      <w:pPr>
        <w:ind w:firstLine="0"/>
        <w:jc w:val="center"/>
        <w:rPr>
          <w:rStyle w:val="2"/>
          <w:rFonts w:ascii="Times New Roman" w:hAnsi="Times New Roman" w:cs="Times New Roman"/>
          <w:b/>
          <w:sz w:val="28"/>
          <w:szCs w:val="28"/>
        </w:rPr>
      </w:pPr>
      <w:r w:rsidRPr="00411C85">
        <w:rPr>
          <w:rStyle w:val="2"/>
          <w:rFonts w:ascii="Times New Roman" w:hAnsi="Times New Roman" w:cs="Times New Roman"/>
          <w:b/>
          <w:sz w:val="28"/>
          <w:szCs w:val="28"/>
        </w:rPr>
        <w:t>Психолого-педагогические основы нашей работы</w:t>
      </w:r>
    </w:p>
    <w:p w:rsidR="002D3AD1" w:rsidRPr="00411C85" w:rsidRDefault="002D3AD1" w:rsidP="00411C85">
      <w:pPr>
        <w:rPr>
          <w:rStyle w:val="2"/>
          <w:rFonts w:ascii="Times New Roman" w:hAnsi="Times New Roman" w:cs="Times New Roman"/>
          <w:sz w:val="28"/>
          <w:szCs w:val="28"/>
          <w:u w:val="single"/>
        </w:rPr>
      </w:pPr>
    </w:p>
    <w:p w:rsidR="002D3AD1" w:rsidRPr="00411C85" w:rsidRDefault="002D3AD1" w:rsidP="00411C85">
      <w:pPr>
        <w:rPr>
          <w:rStyle w:val="2"/>
          <w:rFonts w:ascii="Times New Roman" w:hAnsi="Times New Roman" w:cs="Times New Roman"/>
          <w:sz w:val="28"/>
          <w:szCs w:val="28"/>
        </w:rPr>
      </w:pPr>
      <w:r w:rsidRPr="00411C85">
        <w:rPr>
          <w:rStyle w:val="2"/>
          <w:rFonts w:ascii="Times New Roman" w:hAnsi="Times New Roman" w:cs="Times New Roman"/>
          <w:sz w:val="28"/>
          <w:szCs w:val="28"/>
        </w:rPr>
        <w:t>Развитие субъектной активной личности</w:t>
      </w:r>
      <w:r w:rsidR="00F55377" w:rsidRPr="00411C85">
        <w:rPr>
          <w:rStyle w:val="2"/>
          <w:rFonts w:ascii="Times New Roman" w:hAnsi="Times New Roman" w:cs="Times New Roman"/>
          <w:sz w:val="28"/>
          <w:szCs w:val="28"/>
        </w:rPr>
        <w:t>.</w:t>
      </w:r>
    </w:p>
    <w:p w:rsidR="00F55377" w:rsidRPr="00411C85" w:rsidRDefault="00F55377" w:rsidP="00411C85">
      <w:pPr>
        <w:rPr>
          <w:rStyle w:val="2"/>
          <w:rFonts w:ascii="Times New Roman" w:hAnsi="Times New Roman" w:cs="Times New Roman"/>
          <w:sz w:val="28"/>
          <w:szCs w:val="28"/>
          <w:u w:val="single"/>
        </w:rPr>
      </w:pPr>
    </w:p>
    <w:p w:rsidR="00F55377" w:rsidRPr="00411C85" w:rsidRDefault="002D3AD1" w:rsidP="00411C85">
      <w:pPr>
        <w:rPr>
          <w:rStyle w:val="2"/>
          <w:rFonts w:ascii="Times New Roman" w:hAnsi="Times New Roman" w:cs="Times New Roman"/>
          <w:sz w:val="28"/>
          <w:szCs w:val="28"/>
        </w:rPr>
      </w:pPr>
      <w:r w:rsidRPr="00411C85">
        <w:rPr>
          <w:rStyle w:val="2"/>
          <w:rFonts w:ascii="Times New Roman" w:hAnsi="Times New Roman" w:cs="Times New Roman"/>
          <w:sz w:val="28"/>
          <w:szCs w:val="28"/>
        </w:rPr>
        <w:t xml:space="preserve">Вы – педагог-организатор или классный руководитель группы ребят, которые являются или собираются стать участниками программ «Классное Содружество». </w:t>
      </w:r>
    </w:p>
    <w:p w:rsidR="002D3AD1" w:rsidRPr="00411C85" w:rsidRDefault="002D3AD1" w:rsidP="00411C85">
      <w:pPr>
        <w:rPr>
          <w:rFonts w:ascii="Times New Roman" w:hAnsi="Times New Roman" w:cs="Times New Roman"/>
          <w:sz w:val="28"/>
          <w:szCs w:val="28"/>
        </w:rPr>
      </w:pPr>
      <w:r w:rsidRPr="00411C85">
        <w:rPr>
          <w:rStyle w:val="2"/>
          <w:rFonts w:ascii="Times New Roman" w:hAnsi="Times New Roman" w:cs="Times New Roman"/>
          <w:sz w:val="28"/>
          <w:szCs w:val="28"/>
        </w:rPr>
        <w:t>Приступая к работе по новой программе, вы задумаетесь о том, с чего начать подготовку к вашему первому классному часу. Начнем с ответов на некоторые вопросы, которые помогут уяснить, как оправдать ожидания ребят:</w:t>
      </w:r>
    </w:p>
    <w:p w:rsidR="002D3AD1" w:rsidRPr="00411C85" w:rsidRDefault="002D3AD1" w:rsidP="00411C85">
      <w:pPr>
        <w:pStyle w:val="a3"/>
        <w:widowControl w:val="0"/>
        <w:numPr>
          <w:ilvl w:val="0"/>
          <w:numId w:val="1"/>
        </w:numPr>
        <w:tabs>
          <w:tab w:val="left" w:pos="787"/>
        </w:tabs>
        <w:ind w:left="0" w:firstLine="709"/>
        <w:rPr>
          <w:rFonts w:ascii="Times New Roman" w:hAnsi="Times New Roman" w:cs="Times New Roman"/>
          <w:sz w:val="28"/>
          <w:szCs w:val="28"/>
        </w:rPr>
      </w:pPr>
      <w:r w:rsidRPr="00411C85">
        <w:rPr>
          <w:rStyle w:val="2"/>
          <w:rFonts w:ascii="Times New Roman" w:hAnsi="Times New Roman" w:cs="Times New Roman"/>
          <w:sz w:val="28"/>
          <w:szCs w:val="28"/>
        </w:rPr>
        <w:t>Вы знаете своих воспитанников, но всегда ли можете предвидеть, как ребята будут реагировать на некоторые ваши слова и действия?</w:t>
      </w:r>
    </w:p>
    <w:p w:rsidR="002D3AD1" w:rsidRPr="00411C85" w:rsidRDefault="002D3AD1" w:rsidP="00411C85">
      <w:pPr>
        <w:pStyle w:val="a3"/>
        <w:widowControl w:val="0"/>
        <w:numPr>
          <w:ilvl w:val="0"/>
          <w:numId w:val="1"/>
        </w:numPr>
        <w:tabs>
          <w:tab w:val="left" w:pos="787"/>
        </w:tabs>
        <w:ind w:left="0" w:firstLine="709"/>
        <w:rPr>
          <w:rFonts w:ascii="Times New Roman" w:hAnsi="Times New Roman" w:cs="Times New Roman"/>
          <w:sz w:val="28"/>
          <w:szCs w:val="28"/>
        </w:rPr>
      </w:pPr>
      <w:r w:rsidRPr="00411C85">
        <w:rPr>
          <w:rStyle w:val="2"/>
          <w:rFonts w:ascii="Times New Roman" w:hAnsi="Times New Roman" w:cs="Times New Roman"/>
          <w:sz w:val="28"/>
          <w:szCs w:val="28"/>
        </w:rPr>
        <w:t>Знаете ли вы, кем являются родители ваших воспитанников и чему они учат своих детей?</w:t>
      </w:r>
    </w:p>
    <w:p w:rsidR="002D3AD1" w:rsidRPr="00411C85" w:rsidRDefault="002D3AD1" w:rsidP="00411C85">
      <w:pPr>
        <w:pStyle w:val="a3"/>
        <w:widowControl w:val="0"/>
        <w:numPr>
          <w:ilvl w:val="0"/>
          <w:numId w:val="1"/>
        </w:numPr>
        <w:tabs>
          <w:tab w:val="left" w:pos="787"/>
        </w:tabs>
        <w:ind w:left="0" w:firstLine="709"/>
        <w:rPr>
          <w:rFonts w:ascii="Times New Roman" w:hAnsi="Times New Roman" w:cs="Times New Roman"/>
          <w:sz w:val="28"/>
          <w:szCs w:val="28"/>
        </w:rPr>
      </w:pPr>
      <w:r w:rsidRPr="00411C85">
        <w:rPr>
          <w:rStyle w:val="2"/>
          <w:rFonts w:ascii="Times New Roman" w:hAnsi="Times New Roman" w:cs="Times New Roman"/>
          <w:sz w:val="28"/>
          <w:szCs w:val="28"/>
        </w:rPr>
        <w:t xml:space="preserve"> Телевидение и интернет занимают важное место в жизни современных детей, но знаете ли вы, какие программы, фильмы охотнее всего </w:t>
      </w:r>
      <w:r w:rsidRPr="00411C85">
        <w:rPr>
          <w:rStyle w:val="2"/>
          <w:rFonts w:ascii="Times New Roman" w:hAnsi="Times New Roman" w:cs="Times New Roman"/>
          <w:sz w:val="28"/>
          <w:szCs w:val="28"/>
        </w:rPr>
        <w:lastRenderedPageBreak/>
        <w:t>смотрят и слушают ваши мальчишки и девчонки, почему?</w:t>
      </w:r>
    </w:p>
    <w:p w:rsidR="002D3AD1" w:rsidRPr="00411C85" w:rsidRDefault="002D3AD1" w:rsidP="00411C85">
      <w:pPr>
        <w:pStyle w:val="a3"/>
        <w:widowControl w:val="0"/>
        <w:numPr>
          <w:ilvl w:val="0"/>
          <w:numId w:val="1"/>
        </w:numPr>
        <w:tabs>
          <w:tab w:val="left" w:pos="787"/>
        </w:tabs>
        <w:ind w:left="0" w:firstLine="709"/>
        <w:rPr>
          <w:rFonts w:ascii="Times New Roman" w:hAnsi="Times New Roman" w:cs="Times New Roman"/>
          <w:sz w:val="28"/>
          <w:szCs w:val="28"/>
        </w:rPr>
      </w:pPr>
      <w:r w:rsidRPr="00411C85">
        <w:rPr>
          <w:rStyle w:val="2"/>
          <w:rFonts w:ascii="Times New Roman" w:hAnsi="Times New Roman" w:cs="Times New Roman"/>
          <w:sz w:val="28"/>
          <w:szCs w:val="28"/>
        </w:rPr>
        <w:t>Знаете ли Вы о том, что ребята любят делать, как поступают, когда остаются одни?</w:t>
      </w:r>
    </w:p>
    <w:p w:rsidR="002D3AD1" w:rsidRPr="00411C85" w:rsidRDefault="002D3AD1" w:rsidP="00411C85">
      <w:pPr>
        <w:rPr>
          <w:rFonts w:ascii="Times New Roman" w:hAnsi="Times New Roman" w:cs="Times New Roman"/>
          <w:sz w:val="28"/>
          <w:szCs w:val="28"/>
        </w:rPr>
      </w:pPr>
      <w:r w:rsidRPr="00411C85">
        <w:rPr>
          <w:rStyle w:val="2"/>
          <w:rFonts w:ascii="Times New Roman" w:hAnsi="Times New Roman" w:cs="Times New Roman"/>
          <w:sz w:val="28"/>
          <w:szCs w:val="28"/>
        </w:rPr>
        <w:t>Вы знаете, какими людьми должны стать ваши ребята, но нельзя требовать, чтобы они сразу же оправдали все наши ожидания.</w:t>
      </w:r>
    </w:p>
    <w:p w:rsidR="002D3AD1" w:rsidRPr="00411C85" w:rsidRDefault="002D3AD1" w:rsidP="00411C85">
      <w:pPr>
        <w:rPr>
          <w:rFonts w:ascii="Times New Roman" w:hAnsi="Times New Roman" w:cs="Times New Roman"/>
          <w:sz w:val="28"/>
          <w:szCs w:val="28"/>
        </w:rPr>
      </w:pPr>
      <w:r w:rsidRPr="00411C85">
        <w:rPr>
          <w:rStyle w:val="2"/>
          <w:rFonts w:ascii="Times New Roman" w:hAnsi="Times New Roman" w:cs="Times New Roman"/>
          <w:sz w:val="28"/>
          <w:szCs w:val="28"/>
        </w:rPr>
        <w:t>А что мы можем от них требовать и какие надежды можем на них возлагать?</w:t>
      </w:r>
    </w:p>
    <w:p w:rsidR="002D3AD1" w:rsidRPr="00411C85" w:rsidRDefault="002D3AD1" w:rsidP="00411C85">
      <w:pPr>
        <w:rPr>
          <w:rFonts w:ascii="Times New Roman" w:hAnsi="Times New Roman" w:cs="Times New Roman"/>
          <w:sz w:val="28"/>
          <w:szCs w:val="28"/>
        </w:rPr>
      </w:pPr>
      <w:r w:rsidRPr="00411C85">
        <w:rPr>
          <w:rStyle w:val="2"/>
          <w:rFonts w:ascii="Times New Roman" w:hAnsi="Times New Roman" w:cs="Times New Roman"/>
          <w:sz w:val="28"/>
          <w:szCs w:val="28"/>
        </w:rPr>
        <w:t>Столько требовать и столько возлагать надежд, сколько вы успеете сделать за 1 час работы в неделю по интерактивной программе классных часов «Классное Содружество» в рамках ФГОС.</w:t>
      </w:r>
    </w:p>
    <w:p w:rsidR="002D3AD1" w:rsidRPr="00411C85" w:rsidRDefault="002D3AD1" w:rsidP="00411C85">
      <w:pPr>
        <w:rPr>
          <w:rFonts w:ascii="Times New Roman" w:hAnsi="Times New Roman" w:cs="Times New Roman"/>
          <w:sz w:val="28"/>
          <w:szCs w:val="28"/>
        </w:rPr>
      </w:pPr>
      <w:r w:rsidRPr="00411C85">
        <w:rPr>
          <w:rStyle w:val="2"/>
          <w:rFonts w:ascii="Times New Roman" w:hAnsi="Times New Roman" w:cs="Times New Roman"/>
          <w:sz w:val="28"/>
          <w:szCs w:val="28"/>
        </w:rPr>
        <w:t>Это и есть ваше время для работы. Очень мало и, в то же время, очень много. Задумаемся вместе, как за этот 1 час в неделю реализовать цели и задачи содружества одноклассников, о которых мы говорим на семинарах, рассуждаем на этих страницах.</w:t>
      </w:r>
    </w:p>
    <w:p w:rsidR="002D3AD1" w:rsidRPr="00411C85" w:rsidRDefault="002D3AD1" w:rsidP="00411C85">
      <w:pPr>
        <w:rPr>
          <w:rFonts w:ascii="Times New Roman" w:hAnsi="Times New Roman" w:cs="Times New Roman"/>
          <w:sz w:val="28"/>
          <w:szCs w:val="28"/>
        </w:rPr>
      </w:pPr>
      <w:r w:rsidRPr="00411C85">
        <w:rPr>
          <w:rStyle w:val="2"/>
          <w:rFonts w:ascii="Times New Roman" w:hAnsi="Times New Roman" w:cs="Times New Roman"/>
          <w:sz w:val="28"/>
          <w:szCs w:val="28"/>
        </w:rPr>
        <w:t xml:space="preserve">Лучше всего направить это время на подлинное воспитание ваших мальчишек и девчонок - </w:t>
      </w:r>
      <w:r w:rsidRPr="00411C85">
        <w:rPr>
          <w:rStyle w:val="2"/>
          <w:rFonts w:ascii="Times New Roman" w:hAnsi="Times New Roman" w:cs="Times New Roman"/>
          <w:b/>
          <w:sz w:val="28"/>
          <w:szCs w:val="28"/>
        </w:rPr>
        <w:t>на развитие субъектной активности их личности</w:t>
      </w:r>
      <w:r w:rsidRPr="00411C85">
        <w:rPr>
          <w:rStyle w:val="2"/>
          <w:rFonts w:ascii="Times New Roman" w:hAnsi="Times New Roman" w:cs="Times New Roman"/>
          <w:sz w:val="28"/>
          <w:szCs w:val="28"/>
        </w:rPr>
        <w:t>. Это успешно осуществляют сегодня в своей практике многие педагоги, этот подход объединяет нас в Содружество единомышленников.</w:t>
      </w:r>
    </w:p>
    <w:p w:rsidR="002D3AD1" w:rsidRPr="00411C85" w:rsidRDefault="002D3AD1" w:rsidP="00411C85">
      <w:pPr>
        <w:rPr>
          <w:rFonts w:ascii="Times New Roman" w:hAnsi="Times New Roman" w:cs="Times New Roman"/>
          <w:sz w:val="28"/>
          <w:szCs w:val="28"/>
        </w:rPr>
      </w:pPr>
      <w:r w:rsidRPr="00411C85">
        <w:rPr>
          <w:rStyle w:val="2"/>
          <w:rFonts w:ascii="Times New Roman" w:hAnsi="Times New Roman" w:cs="Times New Roman"/>
          <w:sz w:val="28"/>
          <w:szCs w:val="28"/>
        </w:rPr>
        <w:t>Развитие ребенка как субъекта деятельности и отношений, а не как объекта, за которого все решается и которым манипулируют, является главным секретом особой популярности детского движения и его воспитательных успехов.</w:t>
      </w:r>
    </w:p>
    <w:p w:rsidR="002D3AD1" w:rsidRPr="00411C85" w:rsidRDefault="002D3AD1" w:rsidP="00411C85">
      <w:pPr>
        <w:rPr>
          <w:rFonts w:ascii="Times New Roman" w:hAnsi="Times New Roman" w:cs="Times New Roman"/>
          <w:sz w:val="28"/>
          <w:szCs w:val="28"/>
        </w:rPr>
      </w:pPr>
      <w:r w:rsidRPr="00411C85">
        <w:rPr>
          <w:rStyle w:val="2"/>
          <w:rFonts w:ascii="Times New Roman" w:hAnsi="Times New Roman" w:cs="Times New Roman"/>
          <w:sz w:val="28"/>
          <w:szCs w:val="28"/>
        </w:rPr>
        <w:t>Передача воспитанникам не готовой суммы знаний, а принципов и методов развития личности может являться гарантией их постоянного самосовершенствования в течение всей жизни, главным образом тогда, когда рядом не будет педагога - наставника.</w:t>
      </w:r>
    </w:p>
    <w:p w:rsidR="002D3AD1" w:rsidRPr="00411C85" w:rsidRDefault="002D3AD1" w:rsidP="00411C85">
      <w:pPr>
        <w:rPr>
          <w:rFonts w:ascii="Times New Roman" w:hAnsi="Times New Roman" w:cs="Times New Roman"/>
          <w:sz w:val="28"/>
          <w:szCs w:val="28"/>
        </w:rPr>
      </w:pPr>
      <w:r w:rsidRPr="00411C85">
        <w:rPr>
          <w:rStyle w:val="2"/>
          <w:rFonts w:ascii="Times New Roman" w:hAnsi="Times New Roman" w:cs="Times New Roman"/>
          <w:sz w:val="28"/>
          <w:szCs w:val="28"/>
        </w:rPr>
        <w:t xml:space="preserve">Школа будущего, а детские объединения уже сегодня, должны сделать предметом воспитания - самовоспитание, человека воспитываемого - само воспитывающимся. Эта перемена в отношении человека к самому себе, программа творческой работы над самим собой является центральной проблемой, решение которой открывает перед обществом не только перспективы выхода из глобального кризиса цивилизации, но и условия дальнейшего позитивного развития. Поэтому детское движение может рассматриваться как эффективное воспитательное средство, социально-педагогическое открытие XX века, возможности которого далеко еще не использованы. Реализация этого потенциала сделает возможной создание в обществе новой </w:t>
      </w:r>
      <w:proofErr w:type="spellStart"/>
      <w:r w:rsidRPr="00411C85">
        <w:rPr>
          <w:rStyle w:val="2"/>
          <w:rFonts w:ascii="Times New Roman" w:hAnsi="Times New Roman" w:cs="Times New Roman"/>
          <w:sz w:val="28"/>
          <w:szCs w:val="28"/>
        </w:rPr>
        <w:t>социокультурной</w:t>
      </w:r>
      <w:proofErr w:type="spellEnd"/>
      <w:r w:rsidRPr="00411C85">
        <w:rPr>
          <w:rStyle w:val="2"/>
          <w:rFonts w:ascii="Times New Roman" w:hAnsi="Times New Roman" w:cs="Times New Roman"/>
          <w:sz w:val="28"/>
          <w:szCs w:val="28"/>
        </w:rPr>
        <w:t xml:space="preserve"> ситуации, когда большая часть населения вместо ожидания перемен начнет реализовывать свой творческий потенциал, свое призвание в выбранном деле. Современная психология подтверждает, что развитие человека неразрывно связано с развитием его субъектной позиции, что человек - активный участник любой деятельности и не может быть просто «объектом воспитания».</w:t>
      </w:r>
    </w:p>
    <w:p w:rsidR="002D3AD1" w:rsidRPr="00411C85" w:rsidRDefault="00BF3591" w:rsidP="00411C85">
      <w:pPr>
        <w:rPr>
          <w:rFonts w:ascii="Times New Roman" w:hAnsi="Times New Roman" w:cs="Times New Roman"/>
          <w:sz w:val="28"/>
          <w:szCs w:val="28"/>
        </w:rPr>
      </w:pPr>
      <w:r w:rsidRPr="00411C85">
        <w:rPr>
          <w:rStyle w:val="2"/>
          <w:rFonts w:ascii="Times New Roman" w:hAnsi="Times New Roman" w:cs="Times New Roman"/>
          <w:sz w:val="28"/>
          <w:szCs w:val="28"/>
        </w:rPr>
        <w:t xml:space="preserve">Еще в начале XX века замечательный отечественный психолог С.Л. Рубинштейн писал: </w:t>
      </w:r>
      <w:r w:rsidR="002D3AD1" w:rsidRPr="00411C85">
        <w:rPr>
          <w:rStyle w:val="2"/>
          <w:rFonts w:ascii="Times New Roman" w:hAnsi="Times New Roman" w:cs="Times New Roman"/>
          <w:i/>
          <w:sz w:val="28"/>
          <w:szCs w:val="28"/>
        </w:rPr>
        <w:t>«Субъе</w:t>
      </w:r>
      <w:proofErr w:type="gramStart"/>
      <w:r w:rsidR="002D3AD1" w:rsidRPr="00411C85">
        <w:rPr>
          <w:rStyle w:val="2"/>
          <w:rFonts w:ascii="Times New Roman" w:hAnsi="Times New Roman" w:cs="Times New Roman"/>
          <w:i/>
          <w:sz w:val="28"/>
          <w:szCs w:val="28"/>
        </w:rPr>
        <w:t>кт в св</w:t>
      </w:r>
      <w:proofErr w:type="gramEnd"/>
      <w:r w:rsidR="002D3AD1" w:rsidRPr="00411C85">
        <w:rPr>
          <w:rStyle w:val="2"/>
          <w:rFonts w:ascii="Times New Roman" w:hAnsi="Times New Roman" w:cs="Times New Roman"/>
          <w:i/>
          <w:sz w:val="28"/>
          <w:szCs w:val="28"/>
        </w:rPr>
        <w:t xml:space="preserve">оих деяниях, в актах творческой самодеятельности не только обнаруживается и проявляется, он в них созидается и определяется. Поэтому тем, что он делает, можно определять </w:t>
      </w:r>
      <w:r w:rsidR="002D3AD1" w:rsidRPr="00411C85">
        <w:rPr>
          <w:rStyle w:val="2"/>
          <w:rFonts w:ascii="Times New Roman" w:hAnsi="Times New Roman" w:cs="Times New Roman"/>
          <w:i/>
          <w:sz w:val="28"/>
          <w:szCs w:val="28"/>
        </w:rPr>
        <w:lastRenderedPageBreak/>
        <w:t>то, что он есть, направлением его деятельности можно определять и формировать его самого. На этом только зиждется возможность педагогики, по крайней мере, педагогики в большом стиле».</w:t>
      </w:r>
    </w:p>
    <w:p w:rsidR="002D3AD1" w:rsidRPr="00411C85" w:rsidRDefault="002D3AD1" w:rsidP="00411C85">
      <w:pPr>
        <w:rPr>
          <w:rStyle w:val="2"/>
          <w:rFonts w:ascii="Times New Roman" w:hAnsi="Times New Roman" w:cs="Times New Roman"/>
          <w:sz w:val="28"/>
          <w:szCs w:val="28"/>
        </w:rPr>
      </w:pPr>
      <w:r w:rsidRPr="00411C85">
        <w:rPr>
          <w:rStyle w:val="2"/>
          <w:rFonts w:ascii="Times New Roman" w:hAnsi="Times New Roman" w:cs="Times New Roman"/>
          <w:sz w:val="28"/>
          <w:szCs w:val="28"/>
        </w:rPr>
        <w:t>Развитие человека происходит по психологическим правилам, которые необходимо учитывать, строя свою работу. Ниже мы кратко оговорим важнейшие из них.</w:t>
      </w:r>
    </w:p>
    <w:p w:rsidR="002D3AD1" w:rsidRPr="00411C85" w:rsidRDefault="002D3AD1" w:rsidP="00411C85">
      <w:pPr>
        <w:rPr>
          <w:rStyle w:val="2"/>
          <w:rFonts w:ascii="Times New Roman" w:hAnsi="Times New Roman" w:cs="Times New Roman"/>
          <w:sz w:val="28"/>
          <w:szCs w:val="28"/>
        </w:rPr>
      </w:pPr>
      <w:r w:rsidRPr="00411C85">
        <w:rPr>
          <w:rStyle w:val="2"/>
          <w:rFonts w:ascii="Times New Roman" w:hAnsi="Times New Roman" w:cs="Times New Roman"/>
          <w:sz w:val="28"/>
          <w:szCs w:val="28"/>
        </w:rPr>
        <w:t>Уяснение этих подходов позволит вам более эффективно содействовать личностному развитию ваших воспитанников.</w:t>
      </w:r>
    </w:p>
    <w:p w:rsidR="00411C85" w:rsidRPr="004F6DC5" w:rsidRDefault="00411C85" w:rsidP="00411C85">
      <w:pPr>
        <w:rPr>
          <w:rStyle w:val="2"/>
          <w:rFonts w:ascii="Times New Roman" w:hAnsi="Times New Roman" w:cs="Times New Roman"/>
          <w:sz w:val="28"/>
          <w:szCs w:val="28"/>
          <w:u w:val="single"/>
        </w:rPr>
      </w:pPr>
    </w:p>
    <w:p w:rsidR="002D3AD1" w:rsidRPr="004F6DC5" w:rsidRDefault="002D3AD1" w:rsidP="00411C85">
      <w:pPr>
        <w:rPr>
          <w:rStyle w:val="2"/>
          <w:rFonts w:ascii="Times New Roman" w:hAnsi="Times New Roman" w:cs="Times New Roman"/>
          <w:sz w:val="28"/>
          <w:szCs w:val="28"/>
        </w:rPr>
      </w:pPr>
      <w:r w:rsidRPr="00411C85">
        <w:rPr>
          <w:rStyle w:val="2"/>
          <w:rFonts w:ascii="Times New Roman" w:hAnsi="Times New Roman" w:cs="Times New Roman"/>
          <w:sz w:val="28"/>
          <w:szCs w:val="28"/>
          <w:u w:val="single"/>
        </w:rPr>
        <w:t>Правило первое</w:t>
      </w:r>
      <w:r w:rsidRPr="00411C85">
        <w:rPr>
          <w:rStyle w:val="2"/>
          <w:rFonts w:ascii="Times New Roman" w:hAnsi="Times New Roman" w:cs="Times New Roman"/>
          <w:sz w:val="28"/>
          <w:szCs w:val="28"/>
        </w:rPr>
        <w:t>.</w:t>
      </w:r>
    </w:p>
    <w:p w:rsidR="00411C85" w:rsidRPr="004F6DC5" w:rsidRDefault="00411C85" w:rsidP="00411C85">
      <w:pPr>
        <w:rPr>
          <w:rFonts w:ascii="Times New Roman" w:eastAsia="Arial Unicode MS" w:hAnsi="Times New Roman" w:cs="Times New Roman"/>
          <w:color w:val="000000"/>
          <w:sz w:val="28"/>
          <w:szCs w:val="28"/>
          <w:u w:val="single"/>
          <w:shd w:val="clear" w:color="auto" w:fill="FFFFFF"/>
          <w:lang w:eastAsia="ru-RU" w:bidi="ru-RU"/>
        </w:rPr>
      </w:pPr>
    </w:p>
    <w:p w:rsidR="002D3AD1" w:rsidRPr="00411C85" w:rsidRDefault="002D3AD1" w:rsidP="00411C85">
      <w:pPr>
        <w:rPr>
          <w:rFonts w:ascii="Times New Roman" w:hAnsi="Times New Roman" w:cs="Times New Roman"/>
          <w:sz w:val="28"/>
          <w:szCs w:val="28"/>
        </w:rPr>
      </w:pPr>
      <w:r w:rsidRPr="00411C85">
        <w:rPr>
          <w:rStyle w:val="2"/>
          <w:rFonts w:ascii="Times New Roman" w:hAnsi="Times New Roman" w:cs="Times New Roman"/>
          <w:b/>
          <w:sz w:val="28"/>
          <w:szCs w:val="28"/>
        </w:rPr>
        <w:t>Активностью человека движут его мотивы и потребности.</w:t>
      </w:r>
      <w:r w:rsidRPr="00411C85">
        <w:rPr>
          <w:rStyle w:val="2"/>
          <w:rFonts w:ascii="Times New Roman" w:hAnsi="Times New Roman" w:cs="Times New Roman"/>
          <w:sz w:val="28"/>
          <w:szCs w:val="28"/>
        </w:rPr>
        <w:t xml:space="preserve"> Чаще всего под мотивом понимается состояние внутреннего напряжения, направленное к чему-то, что может его снизить. Например, после долгого сидения на уроках ребенок хочет подвигаться, следовательно, ищет товарищей, чтобы вместе побегать, поиграть в футбол.</w:t>
      </w:r>
    </w:p>
    <w:p w:rsidR="002D3AD1" w:rsidRPr="004F6DC5" w:rsidRDefault="002D3AD1" w:rsidP="00411C85">
      <w:pPr>
        <w:rPr>
          <w:rStyle w:val="2"/>
          <w:rFonts w:ascii="Times New Roman" w:hAnsi="Times New Roman" w:cs="Times New Roman"/>
          <w:sz w:val="28"/>
          <w:szCs w:val="28"/>
        </w:rPr>
      </w:pPr>
      <w:r w:rsidRPr="00411C85">
        <w:rPr>
          <w:rStyle w:val="2"/>
          <w:rFonts w:ascii="Times New Roman" w:hAnsi="Times New Roman" w:cs="Times New Roman"/>
          <w:sz w:val="28"/>
          <w:szCs w:val="28"/>
        </w:rPr>
        <w:t xml:space="preserve">Занятия в детском коллективе должны строиться таким образом, чтобы, с одной стороны, содействовать реализации актуальных для ребят потребностей и мотивов, а с другой, развивать и формировать новые. Это будет способствовать поддержанию интереса и раскрытию активности ребят в наших делах. </w:t>
      </w:r>
    </w:p>
    <w:p w:rsidR="00411C85" w:rsidRPr="004F6DC5" w:rsidRDefault="00411C85" w:rsidP="00411C85">
      <w:pPr>
        <w:rPr>
          <w:rStyle w:val="2"/>
          <w:rFonts w:ascii="Times New Roman" w:hAnsi="Times New Roman" w:cs="Times New Roman"/>
          <w:sz w:val="28"/>
          <w:szCs w:val="28"/>
        </w:rPr>
      </w:pPr>
    </w:p>
    <w:p w:rsidR="002D3AD1" w:rsidRDefault="002D3AD1" w:rsidP="00411C85">
      <w:pPr>
        <w:rPr>
          <w:rStyle w:val="2"/>
          <w:rFonts w:ascii="Times New Roman" w:hAnsi="Times New Roman" w:cs="Times New Roman"/>
          <w:sz w:val="28"/>
          <w:szCs w:val="28"/>
          <w:u w:val="single"/>
          <w:lang w:val="en-US"/>
        </w:rPr>
      </w:pPr>
      <w:r w:rsidRPr="00411C85">
        <w:rPr>
          <w:rStyle w:val="2"/>
          <w:rFonts w:ascii="Times New Roman" w:hAnsi="Times New Roman" w:cs="Times New Roman"/>
          <w:sz w:val="28"/>
          <w:szCs w:val="28"/>
          <w:u w:val="single"/>
        </w:rPr>
        <w:t>Правило второе.</w:t>
      </w:r>
    </w:p>
    <w:p w:rsidR="00411C85" w:rsidRPr="00411C85" w:rsidRDefault="00411C85" w:rsidP="00411C85">
      <w:pPr>
        <w:rPr>
          <w:rFonts w:ascii="Times New Roman" w:hAnsi="Times New Roman" w:cs="Times New Roman"/>
          <w:sz w:val="28"/>
          <w:szCs w:val="28"/>
          <w:u w:val="single"/>
          <w:lang w:val="en-US"/>
        </w:rPr>
      </w:pPr>
    </w:p>
    <w:p w:rsidR="002D3AD1" w:rsidRPr="00411C85" w:rsidRDefault="002D3AD1" w:rsidP="00411C85">
      <w:pPr>
        <w:rPr>
          <w:rStyle w:val="2"/>
          <w:rFonts w:ascii="Times New Roman" w:hAnsi="Times New Roman" w:cs="Times New Roman"/>
          <w:sz w:val="28"/>
          <w:szCs w:val="28"/>
        </w:rPr>
      </w:pPr>
      <w:r w:rsidRPr="00411C85">
        <w:rPr>
          <w:rStyle w:val="2"/>
          <w:rFonts w:ascii="Times New Roman" w:hAnsi="Times New Roman" w:cs="Times New Roman"/>
          <w:b/>
          <w:sz w:val="28"/>
          <w:szCs w:val="28"/>
        </w:rPr>
        <w:t>Закрепляется деятельность, получившая оценку,</w:t>
      </w:r>
      <w:r w:rsidRPr="00411C85">
        <w:rPr>
          <w:rStyle w:val="2"/>
          <w:rFonts w:ascii="Times New Roman" w:hAnsi="Times New Roman" w:cs="Times New Roman"/>
          <w:sz w:val="28"/>
          <w:szCs w:val="28"/>
        </w:rPr>
        <w:t xml:space="preserve"> то есть деятельность, результаты которой были видны, которой остались довольны. Например, выполнив поручение, мальчик или девочка вправе ожидать оценки его выполнения. Чем младше ребенок, тем больше внимания он уделяет вещественной стороне оценки (наличию подарка, знака, пусть и недорогого, но яркого). С возрастом бывает </w:t>
      </w:r>
      <w:proofErr w:type="gramStart"/>
      <w:r w:rsidRPr="00411C85">
        <w:rPr>
          <w:rStyle w:val="2"/>
          <w:rFonts w:ascii="Times New Roman" w:hAnsi="Times New Roman" w:cs="Times New Roman"/>
          <w:sz w:val="28"/>
          <w:szCs w:val="28"/>
        </w:rPr>
        <w:t>достаточно устной</w:t>
      </w:r>
      <w:proofErr w:type="gramEnd"/>
      <w:r w:rsidRPr="00411C85">
        <w:rPr>
          <w:rStyle w:val="2"/>
          <w:rFonts w:ascii="Times New Roman" w:hAnsi="Times New Roman" w:cs="Times New Roman"/>
          <w:sz w:val="28"/>
          <w:szCs w:val="28"/>
        </w:rPr>
        <w:t xml:space="preserve"> оценки авторитетного человека. Однако всякая деятельность в рамках детского объединения должна получать оценку, порой даже негативную. </w:t>
      </w:r>
    </w:p>
    <w:p w:rsidR="00411C85" w:rsidRPr="004F6DC5" w:rsidRDefault="00411C85" w:rsidP="00411C85">
      <w:pPr>
        <w:rPr>
          <w:rStyle w:val="2"/>
          <w:rFonts w:ascii="Times New Roman" w:hAnsi="Times New Roman" w:cs="Times New Roman"/>
          <w:sz w:val="28"/>
          <w:szCs w:val="28"/>
          <w:u w:val="single"/>
        </w:rPr>
      </w:pPr>
    </w:p>
    <w:p w:rsidR="002D3AD1" w:rsidRPr="004F6DC5" w:rsidRDefault="002D3AD1" w:rsidP="00411C85">
      <w:pPr>
        <w:rPr>
          <w:rStyle w:val="2"/>
          <w:rFonts w:ascii="Times New Roman" w:hAnsi="Times New Roman" w:cs="Times New Roman"/>
          <w:sz w:val="28"/>
          <w:szCs w:val="28"/>
          <w:u w:val="single"/>
        </w:rPr>
      </w:pPr>
      <w:r w:rsidRPr="00411C85">
        <w:rPr>
          <w:rStyle w:val="2"/>
          <w:rFonts w:ascii="Times New Roman" w:hAnsi="Times New Roman" w:cs="Times New Roman"/>
          <w:sz w:val="28"/>
          <w:szCs w:val="28"/>
          <w:u w:val="single"/>
        </w:rPr>
        <w:t>Правило третье.</w:t>
      </w:r>
    </w:p>
    <w:p w:rsidR="00411C85" w:rsidRPr="004F6DC5" w:rsidRDefault="00411C85" w:rsidP="00411C85">
      <w:pPr>
        <w:rPr>
          <w:rFonts w:ascii="Times New Roman" w:hAnsi="Times New Roman" w:cs="Times New Roman"/>
          <w:sz w:val="28"/>
          <w:szCs w:val="28"/>
          <w:u w:val="single"/>
        </w:rPr>
      </w:pPr>
    </w:p>
    <w:p w:rsidR="002D3AD1" w:rsidRPr="00411C85" w:rsidRDefault="002D3AD1" w:rsidP="00411C85">
      <w:pPr>
        <w:rPr>
          <w:rFonts w:ascii="Times New Roman" w:hAnsi="Times New Roman" w:cs="Times New Roman"/>
          <w:sz w:val="28"/>
          <w:szCs w:val="28"/>
        </w:rPr>
      </w:pPr>
      <w:r w:rsidRPr="00411C85">
        <w:rPr>
          <w:rStyle w:val="2"/>
          <w:rFonts w:ascii="Times New Roman" w:hAnsi="Times New Roman" w:cs="Times New Roman"/>
          <w:sz w:val="28"/>
          <w:szCs w:val="28"/>
        </w:rPr>
        <w:t>Человек тем активнее участвует в осуществлении деятельности:</w:t>
      </w:r>
    </w:p>
    <w:p w:rsidR="002D3AD1" w:rsidRPr="00411C85" w:rsidRDefault="002D3AD1" w:rsidP="00411C85">
      <w:pPr>
        <w:pStyle w:val="a3"/>
        <w:widowControl w:val="0"/>
        <w:numPr>
          <w:ilvl w:val="0"/>
          <w:numId w:val="2"/>
        </w:numPr>
        <w:tabs>
          <w:tab w:val="left" w:pos="771"/>
        </w:tabs>
        <w:ind w:left="0" w:firstLine="709"/>
        <w:rPr>
          <w:rFonts w:ascii="Times New Roman" w:hAnsi="Times New Roman" w:cs="Times New Roman"/>
          <w:sz w:val="28"/>
          <w:szCs w:val="28"/>
        </w:rPr>
      </w:pPr>
      <w:r w:rsidRPr="00411C85">
        <w:rPr>
          <w:rStyle w:val="2"/>
          <w:rFonts w:ascii="Times New Roman" w:hAnsi="Times New Roman" w:cs="Times New Roman"/>
          <w:sz w:val="28"/>
          <w:szCs w:val="28"/>
        </w:rPr>
        <w:t>чем больше цель, которую она преследует, удовлетворяет его потребности;</w:t>
      </w:r>
    </w:p>
    <w:p w:rsidR="002D3AD1" w:rsidRPr="00411C85" w:rsidRDefault="002D3AD1" w:rsidP="00411C85">
      <w:pPr>
        <w:pStyle w:val="a3"/>
        <w:widowControl w:val="0"/>
        <w:numPr>
          <w:ilvl w:val="0"/>
          <w:numId w:val="2"/>
        </w:numPr>
        <w:tabs>
          <w:tab w:val="left" w:pos="771"/>
        </w:tabs>
        <w:ind w:left="0" w:firstLine="709"/>
        <w:rPr>
          <w:rFonts w:ascii="Times New Roman" w:hAnsi="Times New Roman" w:cs="Times New Roman"/>
          <w:sz w:val="28"/>
          <w:szCs w:val="28"/>
        </w:rPr>
      </w:pPr>
      <w:r w:rsidRPr="00411C85">
        <w:rPr>
          <w:rStyle w:val="2"/>
          <w:rFonts w:ascii="Times New Roman" w:hAnsi="Times New Roman" w:cs="Times New Roman"/>
          <w:sz w:val="28"/>
          <w:szCs w:val="28"/>
        </w:rPr>
        <w:t>чем больше реальность достижения цели.</w:t>
      </w:r>
    </w:p>
    <w:p w:rsidR="002D3AD1" w:rsidRPr="00411C85" w:rsidRDefault="002D3AD1" w:rsidP="00411C85">
      <w:pPr>
        <w:rPr>
          <w:rFonts w:ascii="Times New Roman" w:hAnsi="Times New Roman" w:cs="Times New Roman"/>
          <w:sz w:val="28"/>
          <w:szCs w:val="28"/>
        </w:rPr>
      </w:pPr>
      <w:r w:rsidRPr="00411C85">
        <w:rPr>
          <w:rStyle w:val="2"/>
          <w:rFonts w:ascii="Times New Roman" w:hAnsi="Times New Roman" w:cs="Times New Roman"/>
          <w:sz w:val="28"/>
          <w:szCs w:val="28"/>
        </w:rPr>
        <w:t>Например, очень хочется организовать палаточный лагерь в лесу, однако пока нет ни средств, ни возможностей. Поэтому ограничиваетесь проведением короткой экскурсии, хотя делаете это без особого энтузиазма.</w:t>
      </w:r>
    </w:p>
    <w:p w:rsidR="00411C85" w:rsidRPr="004F6DC5" w:rsidRDefault="00411C85" w:rsidP="00411C85">
      <w:pPr>
        <w:rPr>
          <w:rStyle w:val="2"/>
          <w:rFonts w:ascii="Times New Roman" w:hAnsi="Times New Roman" w:cs="Times New Roman"/>
          <w:sz w:val="28"/>
          <w:szCs w:val="28"/>
          <w:u w:val="single"/>
        </w:rPr>
      </w:pPr>
    </w:p>
    <w:p w:rsidR="006B1D0C" w:rsidRDefault="006B1D0C">
      <w:pPr>
        <w:spacing w:after="200" w:line="276" w:lineRule="auto"/>
        <w:ind w:firstLine="0"/>
        <w:jc w:val="left"/>
        <w:rPr>
          <w:rStyle w:val="2"/>
          <w:rFonts w:ascii="Times New Roman" w:hAnsi="Times New Roman" w:cs="Times New Roman"/>
          <w:sz w:val="28"/>
          <w:szCs w:val="28"/>
          <w:u w:val="single"/>
        </w:rPr>
      </w:pPr>
      <w:r>
        <w:rPr>
          <w:rStyle w:val="2"/>
          <w:rFonts w:ascii="Times New Roman" w:hAnsi="Times New Roman" w:cs="Times New Roman"/>
          <w:sz w:val="28"/>
          <w:szCs w:val="28"/>
          <w:u w:val="single"/>
        </w:rPr>
        <w:br w:type="page"/>
      </w:r>
    </w:p>
    <w:p w:rsidR="002D3AD1" w:rsidRPr="004F6DC5" w:rsidRDefault="002D3AD1" w:rsidP="00411C85">
      <w:pPr>
        <w:rPr>
          <w:rStyle w:val="2"/>
          <w:rFonts w:ascii="Times New Roman" w:hAnsi="Times New Roman" w:cs="Times New Roman"/>
          <w:sz w:val="28"/>
          <w:szCs w:val="28"/>
          <w:u w:val="single"/>
        </w:rPr>
      </w:pPr>
      <w:r w:rsidRPr="00411C85">
        <w:rPr>
          <w:rStyle w:val="2"/>
          <w:rFonts w:ascii="Times New Roman" w:hAnsi="Times New Roman" w:cs="Times New Roman"/>
          <w:sz w:val="28"/>
          <w:szCs w:val="28"/>
          <w:u w:val="single"/>
        </w:rPr>
        <w:lastRenderedPageBreak/>
        <w:t>Правило четвертое.</w:t>
      </w:r>
    </w:p>
    <w:p w:rsidR="00411C85" w:rsidRPr="004F6DC5" w:rsidRDefault="00411C85" w:rsidP="00411C85">
      <w:pPr>
        <w:rPr>
          <w:rFonts w:ascii="Times New Roman" w:hAnsi="Times New Roman" w:cs="Times New Roman"/>
          <w:sz w:val="28"/>
          <w:szCs w:val="28"/>
          <w:u w:val="single"/>
        </w:rPr>
      </w:pPr>
    </w:p>
    <w:p w:rsidR="002D3AD1" w:rsidRPr="00411C85" w:rsidRDefault="002D3AD1" w:rsidP="00411C85">
      <w:pPr>
        <w:rPr>
          <w:rStyle w:val="2"/>
          <w:rFonts w:ascii="Times New Roman" w:hAnsi="Times New Roman" w:cs="Times New Roman"/>
          <w:sz w:val="28"/>
          <w:szCs w:val="28"/>
        </w:rPr>
      </w:pPr>
      <w:r w:rsidRPr="00411C85">
        <w:rPr>
          <w:rStyle w:val="2"/>
          <w:rFonts w:ascii="Times New Roman" w:hAnsi="Times New Roman" w:cs="Times New Roman"/>
          <w:sz w:val="28"/>
          <w:szCs w:val="28"/>
        </w:rPr>
        <w:t>Это правило хорошо знакомо каждому из личного опыта. По мере взросления, приобретая ту или иную вещь, мы все меньше советуемся со старшими и все больше руководствуемся собственным вкусом и мнением своих друзей. Так, по мере взросления ребят, ситуация в детском общественном объединении характеризуется уменьшением авторитета взрослых и возрастанием влияния групп сверстников.</w:t>
      </w:r>
    </w:p>
    <w:p w:rsidR="00411C85" w:rsidRPr="004F6DC5" w:rsidRDefault="00411C85" w:rsidP="00411C85">
      <w:pPr>
        <w:rPr>
          <w:rStyle w:val="2"/>
          <w:rFonts w:ascii="Times New Roman" w:hAnsi="Times New Roman" w:cs="Times New Roman"/>
          <w:sz w:val="28"/>
          <w:szCs w:val="28"/>
          <w:u w:val="single"/>
        </w:rPr>
      </w:pPr>
    </w:p>
    <w:p w:rsidR="002D3AD1" w:rsidRPr="004F6DC5" w:rsidRDefault="002D3AD1" w:rsidP="00411C85">
      <w:pPr>
        <w:rPr>
          <w:rStyle w:val="2"/>
          <w:rFonts w:ascii="Times New Roman" w:hAnsi="Times New Roman" w:cs="Times New Roman"/>
          <w:sz w:val="28"/>
          <w:szCs w:val="28"/>
          <w:u w:val="single"/>
        </w:rPr>
      </w:pPr>
      <w:r w:rsidRPr="00411C85">
        <w:rPr>
          <w:rStyle w:val="2"/>
          <w:rFonts w:ascii="Times New Roman" w:hAnsi="Times New Roman" w:cs="Times New Roman"/>
          <w:sz w:val="28"/>
          <w:szCs w:val="28"/>
          <w:u w:val="single"/>
        </w:rPr>
        <w:t>Правило пятое.</w:t>
      </w:r>
    </w:p>
    <w:p w:rsidR="00411C85" w:rsidRPr="004F6DC5" w:rsidRDefault="00411C85" w:rsidP="00411C85">
      <w:pPr>
        <w:rPr>
          <w:rFonts w:ascii="Times New Roman" w:hAnsi="Times New Roman" w:cs="Times New Roman"/>
          <w:sz w:val="28"/>
          <w:szCs w:val="28"/>
          <w:u w:val="single"/>
        </w:rPr>
      </w:pPr>
    </w:p>
    <w:p w:rsidR="002D3AD1" w:rsidRPr="00411C85" w:rsidRDefault="002D3AD1" w:rsidP="00411C85">
      <w:pPr>
        <w:rPr>
          <w:rFonts w:ascii="Times New Roman" w:hAnsi="Times New Roman" w:cs="Times New Roman"/>
          <w:sz w:val="28"/>
          <w:szCs w:val="28"/>
        </w:rPr>
      </w:pPr>
      <w:r w:rsidRPr="00411C85">
        <w:rPr>
          <w:rStyle w:val="2"/>
          <w:rFonts w:ascii="Times New Roman" w:hAnsi="Times New Roman" w:cs="Times New Roman"/>
          <w:b/>
          <w:sz w:val="28"/>
          <w:szCs w:val="28"/>
        </w:rPr>
        <w:t>Реализуемая деятельность закрепляет нормы жизни объединения,</w:t>
      </w:r>
      <w:r w:rsidRPr="00411C85">
        <w:rPr>
          <w:rStyle w:val="2"/>
          <w:rFonts w:ascii="Times New Roman" w:hAnsi="Times New Roman" w:cs="Times New Roman"/>
          <w:sz w:val="28"/>
          <w:szCs w:val="28"/>
        </w:rPr>
        <w:t xml:space="preserve"> если им соответствует. Мальчик, который заботился о больном человеке, видел результаты своей работы, выражение благодарности и, почувствовав радость от этого, начал утверждаться в мысли, что необходимо помогать всем, кто в этом нуждается.</w:t>
      </w:r>
    </w:p>
    <w:p w:rsidR="002D3AD1" w:rsidRPr="00411C85" w:rsidRDefault="002D3AD1" w:rsidP="00411C85">
      <w:pPr>
        <w:rPr>
          <w:rFonts w:ascii="Times New Roman" w:hAnsi="Times New Roman" w:cs="Times New Roman"/>
          <w:sz w:val="28"/>
          <w:szCs w:val="28"/>
        </w:rPr>
      </w:pPr>
      <w:r w:rsidRPr="00411C85">
        <w:rPr>
          <w:rStyle w:val="2"/>
          <w:rFonts w:ascii="Times New Roman" w:hAnsi="Times New Roman" w:cs="Times New Roman"/>
          <w:sz w:val="28"/>
          <w:szCs w:val="28"/>
        </w:rPr>
        <w:t>Однако</w:t>
      </w:r>
      <w:proofErr w:type="gramStart"/>
      <w:r w:rsidRPr="00411C85">
        <w:rPr>
          <w:rStyle w:val="2"/>
          <w:rFonts w:ascii="Times New Roman" w:hAnsi="Times New Roman" w:cs="Times New Roman"/>
          <w:sz w:val="28"/>
          <w:szCs w:val="28"/>
        </w:rPr>
        <w:t>,</w:t>
      </w:r>
      <w:proofErr w:type="gramEnd"/>
      <w:r w:rsidRPr="00411C85">
        <w:rPr>
          <w:rStyle w:val="2"/>
          <w:rFonts w:ascii="Times New Roman" w:hAnsi="Times New Roman" w:cs="Times New Roman"/>
          <w:sz w:val="28"/>
          <w:szCs w:val="28"/>
        </w:rPr>
        <w:t xml:space="preserve"> обратите внимание! Деятельность может изменять отношение к чему-либо, если между ними возникают принципиальные противоречия. Примером может служить гора собранной макулатуры или металлолома, которая несколько месяцев «украшает» школьный двор.</w:t>
      </w:r>
    </w:p>
    <w:p w:rsidR="00F55377" w:rsidRPr="00411C85" w:rsidRDefault="002D3AD1" w:rsidP="00411C85">
      <w:pPr>
        <w:rPr>
          <w:rStyle w:val="2"/>
          <w:rFonts w:ascii="Times New Roman" w:hAnsi="Times New Roman" w:cs="Times New Roman"/>
          <w:sz w:val="28"/>
          <w:szCs w:val="28"/>
        </w:rPr>
      </w:pPr>
      <w:r w:rsidRPr="00411C85">
        <w:rPr>
          <w:rStyle w:val="2"/>
          <w:rFonts w:ascii="Times New Roman" w:hAnsi="Times New Roman" w:cs="Times New Roman"/>
          <w:sz w:val="28"/>
          <w:szCs w:val="28"/>
        </w:rPr>
        <w:t xml:space="preserve">Важнейшим условием закрепления подобных отношений является добровольность выполнения или невыполнения работы. Понятно, что лучше всего поставить ребенка в ситуацию выбора, чтобы он мог самостоятельно принять решение, ощутить личную ответственность за достижение результата. </w:t>
      </w:r>
    </w:p>
    <w:p w:rsidR="002D3AD1" w:rsidRPr="00411C85" w:rsidRDefault="002D3AD1" w:rsidP="00411C85">
      <w:pPr>
        <w:rPr>
          <w:rFonts w:ascii="Times New Roman" w:hAnsi="Times New Roman" w:cs="Times New Roman"/>
          <w:sz w:val="28"/>
          <w:szCs w:val="28"/>
        </w:rPr>
      </w:pPr>
      <w:r w:rsidRPr="00411C85">
        <w:rPr>
          <w:rStyle w:val="2"/>
          <w:rFonts w:ascii="Times New Roman" w:hAnsi="Times New Roman" w:cs="Times New Roman"/>
          <w:sz w:val="28"/>
          <w:szCs w:val="28"/>
        </w:rPr>
        <w:t>Процесс появления личной ответственности основывается</w:t>
      </w:r>
      <w:r w:rsidR="00F55377" w:rsidRPr="00411C85">
        <w:rPr>
          <w:rStyle w:val="2"/>
          <w:rFonts w:ascii="Times New Roman" w:hAnsi="Times New Roman" w:cs="Times New Roman"/>
          <w:sz w:val="28"/>
          <w:szCs w:val="28"/>
        </w:rPr>
        <w:t>:</w:t>
      </w:r>
    </w:p>
    <w:p w:rsidR="002D3AD1" w:rsidRPr="00411C85" w:rsidRDefault="00F55377" w:rsidP="00411C85">
      <w:pPr>
        <w:pStyle w:val="a3"/>
        <w:widowControl w:val="0"/>
        <w:numPr>
          <w:ilvl w:val="0"/>
          <w:numId w:val="3"/>
        </w:numPr>
        <w:tabs>
          <w:tab w:val="left" w:pos="787"/>
        </w:tabs>
        <w:ind w:left="0" w:firstLine="709"/>
        <w:rPr>
          <w:rFonts w:ascii="Times New Roman" w:hAnsi="Times New Roman" w:cs="Times New Roman"/>
          <w:sz w:val="28"/>
          <w:szCs w:val="28"/>
        </w:rPr>
      </w:pPr>
      <w:r w:rsidRPr="00411C85">
        <w:rPr>
          <w:rStyle w:val="2"/>
          <w:rFonts w:ascii="Times New Roman" w:hAnsi="Times New Roman" w:cs="Times New Roman"/>
          <w:sz w:val="28"/>
          <w:szCs w:val="28"/>
        </w:rPr>
        <w:t xml:space="preserve">на </w:t>
      </w:r>
      <w:r w:rsidR="002D3AD1" w:rsidRPr="00411C85">
        <w:rPr>
          <w:rStyle w:val="2"/>
          <w:rFonts w:ascii="Times New Roman" w:hAnsi="Times New Roman" w:cs="Times New Roman"/>
          <w:sz w:val="28"/>
          <w:szCs w:val="28"/>
        </w:rPr>
        <w:t>осознании связи между внутренними усилиями и удовлетворением от достигнутого результата (хотя всегда и везде опаздываешь, сегодня пришел на сбор на десять минут раньше, успел приготовить материал для игр и занятий);</w:t>
      </w:r>
    </w:p>
    <w:p w:rsidR="002D3AD1" w:rsidRPr="00411C85" w:rsidRDefault="00F55377" w:rsidP="00411C85">
      <w:pPr>
        <w:pStyle w:val="a3"/>
        <w:widowControl w:val="0"/>
        <w:numPr>
          <w:ilvl w:val="0"/>
          <w:numId w:val="3"/>
        </w:numPr>
        <w:tabs>
          <w:tab w:val="left" w:pos="787"/>
        </w:tabs>
        <w:ind w:left="0" w:firstLine="709"/>
        <w:rPr>
          <w:rStyle w:val="2"/>
          <w:rFonts w:ascii="Times New Roman" w:eastAsiaTheme="minorHAnsi" w:hAnsi="Times New Roman" w:cs="Times New Roman"/>
          <w:color w:val="auto"/>
          <w:sz w:val="28"/>
          <w:szCs w:val="28"/>
          <w:shd w:val="clear" w:color="auto" w:fill="auto"/>
          <w:lang w:eastAsia="en-US" w:bidi="ar-SA"/>
        </w:rPr>
      </w:pPr>
      <w:r w:rsidRPr="00411C85">
        <w:rPr>
          <w:rStyle w:val="2"/>
          <w:rFonts w:ascii="Times New Roman" w:hAnsi="Times New Roman" w:cs="Times New Roman"/>
          <w:sz w:val="28"/>
          <w:szCs w:val="28"/>
        </w:rPr>
        <w:t xml:space="preserve">на </w:t>
      </w:r>
      <w:r w:rsidR="002D3AD1" w:rsidRPr="00411C85">
        <w:rPr>
          <w:rStyle w:val="2"/>
          <w:rFonts w:ascii="Times New Roman" w:hAnsi="Times New Roman" w:cs="Times New Roman"/>
          <w:sz w:val="28"/>
          <w:szCs w:val="28"/>
        </w:rPr>
        <w:t>убеждении, что внутренние усилия к достижению намеченной цели будут вознаграждены (ребята были увлечены игрой, просили, чтобы такие игры проводились чаще).</w:t>
      </w:r>
    </w:p>
    <w:p w:rsidR="00F55377" w:rsidRPr="00411C85" w:rsidRDefault="00F55377" w:rsidP="00411C85">
      <w:pPr>
        <w:widowControl w:val="0"/>
        <w:tabs>
          <w:tab w:val="left" w:pos="787"/>
        </w:tabs>
        <w:rPr>
          <w:rFonts w:ascii="Times New Roman" w:hAnsi="Times New Roman" w:cs="Times New Roman"/>
          <w:sz w:val="28"/>
          <w:szCs w:val="28"/>
        </w:rPr>
      </w:pPr>
    </w:p>
    <w:p w:rsidR="002D3AD1" w:rsidRPr="00411C85" w:rsidRDefault="002D3AD1" w:rsidP="00411C85">
      <w:pPr>
        <w:widowControl w:val="0"/>
        <w:tabs>
          <w:tab w:val="left" w:pos="787"/>
        </w:tabs>
        <w:rPr>
          <w:rStyle w:val="2"/>
          <w:rFonts w:ascii="Times New Roman" w:hAnsi="Times New Roman" w:cs="Times New Roman"/>
          <w:sz w:val="28"/>
          <w:szCs w:val="28"/>
        </w:rPr>
      </w:pPr>
      <w:r w:rsidRPr="00411C85">
        <w:rPr>
          <w:rStyle w:val="2"/>
          <w:rFonts w:ascii="Times New Roman" w:hAnsi="Times New Roman" w:cs="Times New Roman"/>
          <w:sz w:val="28"/>
          <w:szCs w:val="28"/>
        </w:rPr>
        <w:t>В дальнейшем мы будем не раз возвращаться к психологическим основам развития личности ребенка в детском коллективе. Постараемся практически показать, как использовать их в деятельности детского объединения. Запомним, что ребята активны тогда, когда имеют возможность удовлетворения своих актуальных потребностей в деятельности нашего объединения.</w:t>
      </w:r>
    </w:p>
    <w:p w:rsidR="002D3AD1" w:rsidRPr="00411C85" w:rsidRDefault="002D3AD1" w:rsidP="00411C85">
      <w:pPr>
        <w:pStyle w:val="a4"/>
        <w:ind w:firstLine="709"/>
        <w:jc w:val="both"/>
        <w:rPr>
          <w:rFonts w:ascii="Times New Roman" w:hAnsi="Times New Roman" w:cs="Times New Roman"/>
          <w:sz w:val="28"/>
          <w:szCs w:val="28"/>
        </w:rPr>
      </w:pPr>
    </w:p>
    <w:p w:rsidR="00BF3591" w:rsidRPr="00411C85" w:rsidRDefault="00BF3591" w:rsidP="00411C85">
      <w:pPr>
        <w:pStyle w:val="a4"/>
        <w:ind w:firstLine="709"/>
        <w:jc w:val="both"/>
        <w:rPr>
          <w:rFonts w:ascii="Times New Roman" w:hAnsi="Times New Roman" w:cs="Times New Roman"/>
          <w:sz w:val="28"/>
          <w:szCs w:val="28"/>
        </w:rPr>
      </w:pPr>
      <w:r w:rsidRPr="00411C85">
        <w:rPr>
          <w:rFonts w:ascii="Times New Roman" w:hAnsi="Times New Roman" w:cs="Times New Roman"/>
          <w:sz w:val="28"/>
          <w:szCs w:val="28"/>
        </w:rPr>
        <w:t xml:space="preserve">Воспитание является одной из важнейших составляющих образовательного процесса. В соответствии с Федеральным Законом «Об образовании в Российской Федерации» воспитание рассматривается как целенаправленная деятельность, ориентированная на создание условий для формирования духовно-нравственной личности, интеграции личности в национальную и мировую культуру, </w:t>
      </w:r>
      <w:r w:rsidRPr="00411C85">
        <w:rPr>
          <w:rFonts w:ascii="Times New Roman" w:hAnsi="Times New Roman" w:cs="Times New Roman"/>
          <w:sz w:val="28"/>
          <w:szCs w:val="28"/>
        </w:rPr>
        <w:lastRenderedPageBreak/>
        <w:t>формирования человека и гражданина, интегрированного в современное ему общество и нацеленного на совершенствование этого общества.</w:t>
      </w:r>
    </w:p>
    <w:p w:rsidR="002D3AD1" w:rsidRPr="00411C85" w:rsidRDefault="002D3AD1" w:rsidP="00411C85">
      <w:pPr>
        <w:pStyle w:val="a4"/>
        <w:ind w:firstLine="709"/>
        <w:jc w:val="both"/>
        <w:rPr>
          <w:rFonts w:ascii="Times New Roman" w:hAnsi="Times New Roman" w:cs="Times New Roman"/>
          <w:sz w:val="28"/>
          <w:szCs w:val="28"/>
        </w:rPr>
      </w:pPr>
      <w:r w:rsidRPr="00411C85">
        <w:rPr>
          <w:rFonts w:ascii="Times New Roman" w:hAnsi="Times New Roman" w:cs="Times New Roman"/>
          <w:sz w:val="28"/>
          <w:szCs w:val="28"/>
        </w:rPr>
        <w:t>В конце 80-х начале 90-х</w:t>
      </w:r>
      <w:r w:rsidR="00B157AA">
        <w:rPr>
          <w:rFonts w:ascii="Times New Roman" w:hAnsi="Times New Roman" w:cs="Times New Roman"/>
          <w:sz w:val="28"/>
          <w:szCs w:val="28"/>
        </w:rPr>
        <w:t xml:space="preserve"> </w:t>
      </w:r>
      <w:r w:rsidRPr="00411C85">
        <w:rPr>
          <w:rFonts w:ascii="Times New Roman" w:hAnsi="Times New Roman" w:cs="Times New Roman"/>
          <w:sz w:val="28"/>
          <w:szCs w:val="28"/>
        </w:rPr>
        <w:t>годов Россия пережила социально-экономическую шоковую терапию, результатом которой стало падение нравственных ценностей</w:t>
      </w:r>
      <w:r w:rsidR="00B157AA">
        <w:rPr>
          <w:rFonts w:ascii="Times New Roman" w:hAnsi="Times New Roman" w:cs="Times New Roman"/>
          <w:sz w:val="28"/>
          <w:szCs w:val="28"/>
        </w:rPr>
        <w:t xml:space="preserve"> </w:t>
      </w:r>
      <w:r w:rsidRPr="00411C85">
        <w:rPr>
          <w:rFonts w:ascii="Times New Roman" w:hAnsi="Times New Roman" w:cs="Times New Roman"/>
          <w:sz w:val="28"/>
          <w:szCs w:val="28"/>
        </w:rPr>
        <w:t>не одного поколения. Приоритетными стали понятия рыночных отношений, борьбы за свое место под солнцем, обогащения. То, что было ценно в советские годы – патриотизм, нравственность, общность интересов в достижении социально-нравственных результатов безвозвратно отторгнуто.</w:t>
      </w:r>
    </w:p>
    <w:p w:rsidR="002D3AD1" w:rsidRPr="00411C85" w:rsidRDefault="002D3AD1" w:rsidP="00411C85">
      <w:pPr>
        <w:pStyle w:val="a4"/>
        <w:ind w:firstLine="709"/>
        <w:jc w:val="both"/>
        <w:rPr>
          <w:rFonts w:ascii="Times New Roman" w:hAnsi="Times New Roman" w:cs="Times New Roman"/>
          <w:sz w:val="28"/>
          <w:szCs w:val="28"/>
        </w:rPr>
      </w:pPr>
      <w:r w:rsidRPr="00411C85">
        <w:rPr>
          <w:rFonts w:ascii="Times New Roman" w:hAnsi="Times New Roman" w:cs="Times New Roman"/>
          <w:sz w:val="28"/>
          <w:szCs w:val="28"/>
        </w:rPr>
        <w:t>Новое общество разрушило систему советского воспитания, не предложив взамен адекватную альтернативу. Стало неясным, что же воспитывать в подрастающем поколении, каким должен быть сегодняшний</w:t>
      </w:r>
      <w:r w:rsidR="00B157AA">
        <w:rPr>
          <w:rFonts w:ascii="Times New Roman" w:hAnsi="Times New Roman" w:cs="Times New Roman"/>
          <w:sz w:val="28"/>
          <w:szCs w:val="28"/>
        </w:rPr>
        <w:t xml:space="preserve"> </w:t>
      </w:r>
      <w:r w:rsidRPr="00411C85">
        <w:rPr>
          <w:rFonts w:ascii="Times New Roman" w:hAnsi="Times New Roman" w:cs="Times New Roman"/>
          <w:sz w:val="28"/>
          <w:szCs w:val="28"/>
        </w:rPr>
        <w:t>российский гражданин?</w:t>
      </w:r>
    </w:p>
    <w:p w:rsidR="00BF3591" w:rsidRPr="00411C85" w:rsidRDefault="00BF3591" w:rsidP="00411C85">
      <w:pPr>
        <w:pStyle w:val="a4"/>
        <w:ind w:firstLine="709"/>
        <w:jc w:val="both"/>
        <w:rPr>
          <w:rFonts w:ascii="Times New Roman" w:hAnsi="Times New Roman" w:cs="Times New Roman"/>
          <w:sz w:val="28"/>
          <w:szCs w:val="28"/>
        </w:rPr>
      </w:pPr>
      <w:r w:rsidRPr="00411C85">
        <w:rPr>
          <w:rFonts w:ascii="Times New Roman" w:hAnsi="Times New Roman" w:cs="Times New Roman"/>
          <w:sz w:val="28"/>
          <w:szCs w:val="28"/>
        </w:rPr>
        <w:t xml:space="preserve">На современном этапе развития нашего общества происходит тотальная переоценка ценностей, в том числе и в образовании. Результатами стали принятые законодательные акты, которые призваны в корне </w:t>
      </w:r>
      <w:proofErr w:type="gramStart"/>
      <w:r w:rsidRPr="00411C85">
        <w:rPr>
          <w:rFonts w:ascii="Times New Roman" w:hAnsi="Times New Roman" w:cs="Times New Roman"/>
          <w:sz w:val="28"/>
          <w:szCs w:val="28"/>
        </w:rPr>
        <w:t>изменить</w:t>
      </w:r>
      <w:proofErr w:type="gramEnd"/>
      <w:r w:rsidRPr="00411C85">
        <w:rPr>
          <w:rFonts w:ascii="Times New Roman" w:hAnsi="Times New Roman" w:cs="Times New Roman"/>
          <w:sz w:val="28"/>
          <w:szCs w:val="28"/>
        </w:rPr>
        <w:t xml:space="preserve"> ситуацию по воспитанию молодого поколения. Это, в первую очередь, ФЗ «Об образовании в Российской Федерации», «Стратегия развития воспитания в Российской Федерации на</w:t>
      </w:r>
      <w:r w:rsidRPr="00411C85">
        <w:rPr>
          <w:rFonts w:ascii="Times New Roman" w:eastAsiaTheme="minorEastAsia" w:hAnsi="Times New Roman" w:cs="Times New Roman"/>
          <w:sz w:val="28"/>
          <w:szCs w:val="28"/>
          <w:lang w:eastAsia="ru-RU"/>
        </w:rPr>
        <w:t xml:space="preserve"> период до 2025 года</w:t>
      </w:r>
      <w:r w:rsidRPr="00411C85">
        <w:rPr>
          <w:rFonts w:ascii="Times New Roman" w:hAnsi="Times New Roman" w:cs="Times New Roman"/>
          <w:sz w:val="28"/>
          <w:szCs w:val="28"/>
        </w:rPr>
        <w:t>».</w:t>
      </w:r>
    </w:p>
    <w:p w:rsidR="00BF3591" w:rsidRPr="00411C85" w:rsidRDefault="00BF3591" w:rsidP="00411C85">
      <w:pPr>
        <w:pStyle w:val="a4"/>
        <w:ind w:firstLine="709"/>
        <w:jc w:val="both"/>
        <w:rPr>
          <w:rFonts w:ascii="Times New Roman" w:hAnsi="Times New Roman" w:cs="Times New Roman"/>
          <w:sz w:val="28"/>
          <w:szCs w:val="28"/>
        </w:rPr>
      </w:pPr>
      <w:r w:rsidRPr="00411C85">
        <w:rPr>
          <w:rFonts w:ascii="Times New Roman" w:hAnsi="Times New Roman" w:cs="Times New Roman"/>
          <w:sz w:val="28"/>
          <w:szCs w:val="28"/>
        </w:rPr>
        <w:t xml:space="preserve">Воспитательный компонент федерального государственного образовательного стандарта общего образования представлен несколькими методическими документами. В их числе: «Примерные программы воспитания и социализации обучающихся», «Требования к содержанию и условиям воспитания и духовно-нравственного </w:t>
      </w:r>
      <w:proofErr w:type="gramStart"/>
      <w:r w:rsidRPr="00411C85">
        <w:rPr>
          <w:rFonts w:ascii="Times New Roman" w:hAnsi="Times New Roman" w:cs="Times New Roman"/>
          <w:sz w:val="28"/>
          <w:szCs w:val="28"/>
        </w:rPr>
        <w:t>развития</w:t>
      </w:r>
      <w:proofErr w:type="gramEnd"/>
      <w:r w:rsidRPr="00411C85">
        <w:rPr>
          <w:rFonts w:ascii="Times New Roman" w:hAnsi="Times New Roman" w:cs="Times New Roman"/>
          <w:sz w:val="28"/>
          <w:szCs w:val="28"/>
        </w:rPr>
        <w:t xml:space="preserve"> обучающихся в учреждениях, реализующих основные общеобразовательные программы начального и основного общего образования», «Концепция духовно-нравственного развития и воспитания личности гражданина РФ», в которых рассматривается национальный воспитательный идеал, система базовых духовно-нравственных ценностей, основные направления воспитания и социализации.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w:t>
      </w:r>
    </w:p>
    <w:p w:rsidR="00BF3591" w:rsidRPr="00411C85" w:rsidRDefault="00BF3591" w:rsidP="00411C85">
      <w:pPr>
        <w:pStyle w:val="a4"/>
        <w:ind w:firstLine="709"/>
        <w:jc w:val="both"/>
        <w:rPr>
          <w:rFonts w:ascii="Times New Roman" w:hAnsi="Times New Roman" w:cs="Times New Roman"/>
          <w:sz w:val="28"/>
          <w:szCs w:val="28"/>
        </w:rPr>
      </w:pPr>
      <w:r w:rsidRPr="00411C85">
        <w:rPr>
          <w:rFonts w:ascii="Times New Roman" w:hAnsi="Times New Roman" w:cs="Times New Roman"/>
          <w:sz w:val="28"/>
          <w:szCs w:val="28"/>
        </w:rPr>
        <w:t>Исходя из положений ФГОС, в образовательно-воспитательной структуре развития современной модели образования приоритетными являются задачи:</w:t>
      </w:r>
    </w:p>
    <w:p w:rsidR="00BF3591" w:rsidRPr="00411C85" w:rsidRDefault="00BF3591" w:rsidP="00411C85">
      <w:pPr>
        <w:pStyle w:val="a4"/>
        <w:numPr>
          <w:ilvl w:val="0"/>
          <w:numId w:val="4"/>
        </w:numPr>
        <w:ind w:left="0" w:firstLine="709"/>
        <w:jc w:val="both"/>
        <w:rPr>
          <w:rFonts w:ascii="Times New Roman" w:hAnsi="Times New Roman" w:cs="Times New Roman"/>
          <w:sz w:val="28"/>
          <w:szCs w:val="28"/>
        </w:rPr>
      </w:pPr>
      <w:r w:rsidRPr="00411C85">
        <w:rPr>
          <w:rFonts w:ascii="Times New Roman" w:hAnsi="Times New Roman" w:cs="Times New Roman"/>
          <w:sz w:val="28"/>
          <w:szCs w:val="28"/>
        </w:rPr>
        <w:t>обеспечение информационной и духовной безопасности детей и молодежи; защита детей от информации, пропаганды и агитации, наносящих вред их здоровью, нравственному и духовному развитию; профилактика вовлечения детей и молодежи в деятельность экстремистских организаций;</w:t>
      </w:r>
    </w:p>
    <w:p w:rsidR="00BF3591" w:rsidRPr="00411C85" w:rsidRDefault="00BF3591" w:rsidP="00411C85">
      <w:pPr>
        <w:pStyle w:val="a4"/>
        <w:numPr>
          <w:ilvl w:val="0"/>
          <w:numId w:val="4"/>
        </w:numPr>
        <w:ind w:left="0" w:firstLine="709"/>
        <w:jc w:val="both"/>
        <w:rPr>
          <w:rFonts w:ascii="Times New Roman" w:hAnsi="Times New Roman" w:cs="Times New Roman"/>
          <w:sz w:val="28"/>
          <w:szCs w:val="28"/>
        </w:rPr>
      </w:pPr>
      <w:r w:rsidRPr="00411C85">
        <w:rPr>
          <w:rFonts w:ascii="Times New Roman" w:hAnsi="Times New Roman" w:cs="Times New Roman"/>
          <w:sz w:val="28"/>
          <w:szCs w:val="28"/>
        </w:rPr>
        <w:t>формирование осознания безусловной ценности других людей, ценности человеческой жизни, толерантного отношения к людям и окружающему миру, внутреннего и внешнего непринятия действий и влияний, представляющих угрозу жизни, физическому и нравственному здоровью, духовной безопасности личности, умения им противодействовать;</w:t>
      </w:r>
    </w:p>
    <w:p w:rsidR="00BF3591" w:rsidRPr="00411C85" w:rsidRDefault="00BF3591" w:rsidP="00411C85">
      <w:pPr>
        <w:pStyle w:val="a4"/>
        <w:numPr>
          <w:ilvl w:val="0"/>
          <w:numId w:val="4"/>
        </w:numPr>
        <w:ind w:left="0" w:firstLine="709"/>
        <w:jc w:val="both"/>
        <w:rPr>
          <w:rFonts w:ascii="Times New Roman" w:hAnsi="Times New Roman" w:cs="Times New Roman"/>
          <w:sz w:val="28"/>
          <w:szCs w:val="28"/>
        </w:rPr>
      </w:pPr>
      <w:r w:rsidRPr="00411C85">
        <w:rPr>
          <w:rFonts w:ascii="Times New Roman" w:hAnsi="Times New Roman" w:cs="Times New Roman"/>
          <w:sz w:val="28"/>
          <w:szCs w:val="28"/>
        </w:rPr>
        <w:lastRenderedPageBreak/>
        <w:t>социально-педагогическая поддержка готовности и способности к духовному развитию, самооценке, пониманию смысла своей жизни, индивидуально-ответственному поведению, развитию совести, способности давать нравственную самооценку поступкам;</w:t>
      </w:r>
    </w:p>
    <w:p w:rsidR="00BF3591" w:rsidRPr="00411C85" w:rsidRDefault="00BF3591" w:rsidP="00411C85">
      <w:pPr>
        <w:pStyle w:val="a4"/>
        <w:numPr>
          <w:ilvl w:val="0"/>
          <w:numId w:val="4"/>
        </w:numPr>
        <w:ind w:left="0" w:firstLine="709"/>
        <w:jc w:val="both"/>
        <w:rPr>
          <w:rFonts w:ascii="Times New Roman" w:hAnsi="Times New Roman" w:cs="Times New Roman"/>
          <w:sz w:val="28"/>
          <w:szCs w:val="28"/>
        </w:rPr>
      </w:pPr>
      <w:r w:rsidRPr="00411C85">
        <w:rPr>
          <w:rFonts w:ascii="Times New Roman" w:hAnsi="Times New Roman" w:cs="Times New Roman"/>
          <w:sz w:val="28"/>
          <w:szCs w:val="28"/>
        </w:rPr>
        <w:t>воспитание семейной культуры: осознание безусловной ценности семьи как первоосновы принадлежности к Отечеству; 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BF3591" w:rsidRPr="00411C85" w:rsidRDefault="00BF3591" w:rsidP="00411C85">
      <w:pPr>
        <w:pStyle w:val="a4"/>
        <w:numPr>
          <w:ilvl w:val="0"/>
          <w:numId w:val="4"/>
        </w:numPr>
        <w:ind w:left="0" w:firstLine="709"/>
        <w:jc w:val="both"/>
        <w:rPr>
          <w:rFonts w:ascii="Times New Roman" w:hAnsi="Times New Roman" w:cs="Times New Roman"/>
          <w:sz w:val="28"/>
          <w:szCs w:val="28"/>
        </w:rPr>
      </w:pPr>
      <w:r w:rsidRPr="00411C85">
        <w:rPr>
          <w:rFonts w:ascii="Times New Roman" w:hAnsi="Times New Roman" w:cs="Times New Roman"/>
          <w:sz w:val="28"/>
          <w:szCs w:val="28"/>
        </w:rPr>
        <w:t>патриотическое воспитание: принятие личностью базовых национальных ценностей, национальных духовных традиций, готовность к укреплению национальной безопасности; знание и уважение истории семьи, родного села, города, области; понимание ценности и значения грамотного владения русским языком;</w:t>
      </w:r>
    </w:p>
    <w:p w:rsidR="00BF3591" w:rsidRPr="00411C85" w:rsidRDefault="00BF3591" w:rsidP="00411C85">
      <w:pPr>
        <w:pStyle w:val="a4"/>
        <w:numPr>
          <w:ilvl w:val="0"/>
          <w:numId w:val="4"/>
        </w:numPr>
        <w:ind w:left="0" w:firstLine="709"/>
        <w:jc w:val="both"/>
        <w:rPr>
          <w:rFonts w:ascii="Times New Roman" w:hAnsi="Times New Roman" w:cs="Times New Roman"/>
          <w:sz w:val="28"/>
          <w:szCs w:val="28"/>
        </w:rPr>
      </w:pPr>
      <w:r w:rsidRPr="00411C85">
        <w:rPr>
          <w:rFonts w:ascii="Times New Roman" w:hAnsi="Times New Roman" w:cs="Times New Roman"/>
          <w:sz w:val="28"/>
          <w:szCs w:val="28"/>
        </w:rPr>
        <w:t>формирование культуры межнациональных отношений, уважение к представителям иных культур и национальностей, понимание мира как единства в многообразии проявлений;</w:t>
      </w:r>
    </w:p>
    <w:p w:rsidR="00BF3591" w:rsidRPr="00411C85" w:rsidRDefault="00BF3591" w:rsidP="00411C85">
      <w:pPr>
        <w:pStyle w:val="a4"/>
        <w:numPr>
          <w:ilvl w:val="0"/>
          <w:numId w:val="4"/>
        </w:numPr>
        <w:ind w:left="0" w:firstLine="709"/>
        <w:jc w:val="both"/>
        <w:rPr>
          <w:rFonts w:ascii="Times New Roman" w:hAnsi="Times New Roman" w:cs="Times New Roman"/>
          <w:sz w:val="28"/>
          <w:szCs w:val="28"/>
        </w:rPr>
      </w:pPr>
      <w:r w:rsidRPr="00411C85">
        <w:rPr>
          <w:rFonts w:ascii="Times New Roman" w:hAnsi="Times New Roman" w:cs="Times New Roman"/>
          <w:sz w:val="28"/>
          <w:szCs w:val="28"/>
        </w:rPr>
        <w:t>трудовое воспитание: развитие трудовой этики, уважения к результатам труда; мотивация творчества и созидания, готовность и способность к непрерывному образованию; профессиональная ориентация.</w:t>
      </w:r>
    </w:p>
    <w:p w:rsidR="00BF3591" w:rsidRPr="00411C85" w:rsidRDefault="00BF3591" w:rsidP="00411C85">
      <w:pPr>
        <w:pStyle w:val="a4"/>
        <w:ind w:firstLine="709"/>
        <w:jc w:val="both"/>
        <w:rPr>
          <w:rFonts w:ascii="Times New Roman" w:hAnsi="Times New Roman" w:cs="Times New Roman"/>
          <w:sz w:val="28"/>
          <w:szCs w:val="28"/>
        </w:rPr>
      </w:pPr>
      <w:r w:rsidRPr="00411C85">
        <w:rPr>
          <w:rFonts w:ascii="Times New Roman" w:hAnsi="Times New Roman" w:cs="Times New Roman"/>
          <w:sz w:val="28"/>
          <w:szCs w:val="28"/>
        </w:rPr>
        <w:t>Все эти задачи решаются в детских учреждениях в формах образовательной деятельности, в системе дополнительного образования и во внеурочной деятельности.</w:t>
      </w:r>
    </w:p>
    <w:p w:rsidR="002D3AD1" w:rsidRPr="00411C85" w:rsidRDefault="002D3AD1" w:rsidP="00411C85">
      <w:pPr>
        <w:pStyle w:val="a4"/>
        <w:ind w:firstLine="709"/>
        <w:jc w:val="both"/>
        <w:rPr>
          <w:rFonts w:ascii="Times New Roman" w:hAnsi="Times New Roman" w:cs="Times New Roman"/>
          <w:sz w:val="28"/>
          <w:szCs w:val="28"/>
        </w:rPr>
      </w:pPr>
      <w:r w:rsidRPr="00411C85">
        <w:rPr>
          <w:rFonts w:ascii="Times New Roman" w:hAnsi="Times New Roman" w:cs="Times New Roman"/>
          <w:sz w:val="28"/>
          <w:szCs w:val="28"/>
        </w:rPr>
        <w:t>В образовательной деятельности задачи воспитания решаются через призму учебных предметов и дисциплин. Воспитанию полноценной личности способствуют гуманитарные дисциплины, в которых дети знакомятся с культурно-историческими ценностями, нравственно-патриотическим опытом своего народа, народов других стран.</w:t>
      </w:r>
    </w:p>
    <w:p w:rsidR="002D3AD1" w:rsidRPr="00411C85" w:rsidRDefault="002D3AD1" w:rsidP="00411C85">
      <w:pPr>
        <w:pStyle w:val="a4"/>
        <w:ind w:firstLine="709"/>
        <w:jc w:val="both"/>
        <w:rPr>
          <w:rFonts w:ascii="Times New Roman" w:hAnsi="Times New Roman" w:cs="Times New Roman"/>
          <w:sz w:val="28"/>
          <w:szCs w:val="28"/>
        </w:rPr>
      </w:pPr>
      <w:r w:rsidRPr="00411C85">
        <w:rPr>
          <w:rFonts w:ascii="Times New Roman" w:hAnsi="Times New Roman" w:cs="Times New Roman"/>
          <w:sz w:val="28"/>
          <w:szCs w:val="28"/>
        </w:rPr>
        <w:t>Значительными</w:t>
      </w:r>
      <w:r w:rsidR="00B157AA">
        <w:rPr>
          <w:rFonts w:ascii="Times New Roman" w:hAnsi="Times New Roman" w:cs="Times New Roman"/>
          <w:sz w:val="28"/>
          <w:szCs w:val="28"/>
        </w:rPr>
        <w:t xml:space="preserve"> </w:t>
      </w:r>
      <w:r w:rsidRPr="00411C85">
        <w:rPr>
          <w:rFonts w:ascii="Times New Roman" w:hAnsi="Times New Roman" w:cs="Times New Roman"/>
          <w:sz w:val="28"/>
          <w:szCs w:val="28"/>
        </w:rPr>
        <w:t>возможностями</w:t>
      </w:r>
      <w:r w:rsidR="00B157AA">
        <w:rPr>
          <w:rFonts w:ascii="Times New Roman" w:hAnsi="Times New Roman" w:cs="Times New Roman"/>
          <w:sz w:val="28"/>
          <w:szCs w:val="28"/>
        </w:rPr>
        <w:t xml:space="preserve"> </w:t>
      </w:r>
      <w:r w:rsidRPr="00411C85">
        <w:rPr>
          <w:rFonts w:ascii="Times New Roman" w:hAnsi="Times New Roman" w:cs="Times New Roman"/>
          <w:sz w:val="28"/>
          <w:szCs w:val="28"/>
        </w:rPr>
        <w:t>для успешного решения задач воспитания и социализации подрастающего поколения располагает система дополнительного образования детей, выстраивая модели взаимодействия с образовательными учреждениями и другими субъектами социализации: семьей, общественными организациями, религиозными объединениями, учреждениями культуры и спорта, средствами массовой информации. Основа взаимодействия прописана в «Концепции духовно-нравственного развития и воспитания личности гражданина России», целью такого взаимодействия является совместное обеспечение условий для духовно-нравственного развития и воспитания обучающихся.</w:t>
      </w:r>
    </w:p>
    <w:p w:rsidR="002D3AD1" w:rsidRPr="00411C85" w:rsidRDefault="002D3AD1" w:rsidP="00411C85">
      <w:pPr>
        <w:pStyle w:val="a4"/>
        <w:ind w:firstLine="709"/>
        <w:jc w:val="both"/>
        <w:rPr>
          <w:rFonts w:ascii="Times New Roman" w:hAnsi="Times New Roman" w:cs="Times New Roman"/>
          <w:sz w:val="28"/>
          <w:szCs w:val="28"/>
        </w:rPr>
      </w:pPr>
      <w:r w:rsidRPr="00411C85">
        <w:rPr>
          <w:rFonts w:ascii="Times New Roman" w:hAnsi="Times New Roman" w:cs="Times New Roman"/>
          <w:sz w:val="28"/>
          <w:szCs w:val="28"/>
        </w:rPr>
        <w:t>Основываясь на приоритетных направлениях</w:t>
      </w:r>
      <w:r w:rsidR="00B157AA">
        <w:rPr>
          <w:rFonts w:ascii="Times New Roman" w:hAnsi="Times New Roman" w:cs="Times New Roman"/>
          <w:sz w:val="28"/>
          <w:szCs w:val="28"/>
        </w:rPr>
        <w:t xml:space="preserve"> </w:t>
      </w:r>
      <w:r w:rsidRPr="00411C85">
        <w:rPr>
          <w:rFonts w:ascii="Times New Roman" w:hAnsi="Times New Roman" w:cs="Times New Roman"/>
          <w:sz w:val="28"/>
          <w:szCs w:val="28"/>
        </w:rPr>
        <w:t>воспитательной политики в образовательных учреждениях</w:t>
      </w:r>
      <w:r w:rsidR="00B157AA">
        <w:rPr>
          <w:rFonts w:ascii="Times New Roman" w:hAnsi="Times New Roman" w:cs="Times New Roman"/>
          <w:sz w:val="28"/>
          <w:szCs w:val="28"/>
        </w:rPr>
        <w:t xml:space="preserve"> </w:t>
      </w:r>
      <w:r w:rsidRPr="00411C85">
        <w:rPr>
          <w:rFonts w:ascii="Times New Roman" w:hAnsi="Times New Roman" w:cs="Times New Roman"/>
          <w:sz w:val="28"/>
          <w:szCs w:val="28"/>
        </w:rPr>
        <w:t>можно выделить приоритеты:</w:t>
      </w:r>
    </w:p>
    <w:p w:rsidR="002D3AD1" w:rsidRPr="00411C85" w:rsidRDefault="002D3AD1" w:rsidP="00411C85">
      <w:pPr>
        <w:pStyle w:val="a4"/>
        <w:numPr>
          <w:ilvl w:val="0"/>
          <w:numId w:val="5"/>
        </w:numPr>
        <w:ind w:left="0" w:firstLine="709"/>
        <w:jc w:val="both"/>
        <w:rPr>
          <w:rFonts w:ascii="Times New Roman" w:hAnsi="Times New Roman" w:cs="Times New Roman"/>
          <w:sz w:val="28"/>
          <w:szCs w:val="28"/>
        </w:rPr>
      </w:pPr>
      <w:r w:rsidRPr="00411C85">
        <w:rPr>
          <w:rFonts w:ascii="Times New Roman" w:hAnsi="Times New Roman" w:cs="Times New Roman"/>
          <w:sz w:val="28"/>
          <w:szCs w:val="28"/>
        </w:rPr>
        <w:t>усиление функции социальной поддержки детства;</w:t>
      </w:r>
    </w:p>
    <w:p w:rsidR="002D3AD1" w:rsidRPr="00411C85" w:rsidRDefault="002D3AD1" w:rsidP="00411C85">
      <w:pPr>
        <w:pStyle w:val="a4"/>
        <w:numPr>
          <w:ilvl w:val="0"/>
          <w:numId w:val="5"/>
        </w:numPr>
        <w:ind w:left="0" w:firstLine="709"/>
        <w:jc w:val="both"/>
        <w:rPr>
          <w:rFonts w:ascii="Times New Roman" w:hAnsi="Times New Roman" w:cs="Times New Roman"/>
          <w:sz w:val="28"/>
          <w:szCs w:val="28"/>
        </w:rPr>
      </w:pPr>
      <w:r w:rsidRPr="00411C85">
        <w:rPr>
          <w:rFonts w:ascii="Times New Roman" w:hAnsi="Times New Roman" w:cs="Times New Roman"/>
          <w:sz w:val="28"/>
          <w:szCs w:val="28"/>
        </w:rPr>
        <w:t>создание проектов и программ совместной деятельности с образовательными учреждениями и другими субъектами социализации по патриотическому, духовному, эстетическому, трудовому воспитанию детей;</w:t>
      </w:r>
    </w:p>
    <w:p w:rsidR="002D3AD1" w:rsidRPr="00411C85" w:rsidRDefault="002D3AD1" w:rsidP="00411C85">
      <w:pPr>
        <w:pStyle w:val="a4"/>
        <w:numPr>
          <w:ilvl w:val="0"/>
          <w:numId w:val="5"/>
        </w:numPr>
        <w:ind w:left="0" w:firstLine="709"/>
        <w:jc w:val="both"/>
        <w:rPr>
          <w:rFonts w:ascii="Times New Roman" w:hAnsi="Times New Roman" w:cs="Times New Roman"/>
          <w:sz w:val="28"/>
          <w:szCs w:val="28"/>
        </w:rPr>
      </w:pPr>
      <w:r w:rsidRPr="00411C85">
        <w:rPr>
          <w:rFonts w:ascii="Times New Roman" w:hAnsi="Times New Roman" w:cs="Times New Roman"/>
          <w:sz w:val="28"/>
          <w:szCs w:val="28"/>
        </w:rPr>
        <w:lastRenderedPageBreak/>
        <w:t>развитие существующих и</w:t>
      </w:r>
      <w:r w:rsidR="00B157AA">
        <w:rPr>
          <w:rFonts w:ascii="Times New Roman" w:hAnsi="Times New Roman" w:cs="Times New Roman"/>
          <w:sz w:val="28"/>
          <w:szCs w:val="28"/>
        </w:rPr>
        <w:t xml:space="preserve"> </w:t>
      </w:r>
      <w:r w:rsidRPr="00411C85">
        <w:rPr>
          <w:rFonts w:ascii="Times New Roman" w:hAnsi="Times New Roman" w:cs="Times New Roman"/>
          <w:sz w:val="28"/>
          <w:szCs w:val="28"/>
        </w:rPr>
        <w:t>инициирование создания новых общественных организаций, деятельность которых связана с интересами детей и подростков;</w:t>
      </w:r>
    </w:p>
    <w:p w:rsidR="002D3AD1" w:rsidRPr="00411C85" w:rsidRDefault="002D3AD1" w:rsidP="00411C85">
      <w:pPr>
        <w:pStyle w:val="a4"/>
        <w:numPr>
          <w:ilvl w:val="0"/>
          <w:numId w:val="5"/>
        </w:numPr>
        <w:ind w:left="0" w:firstLine="709"/>
        <w:jc w:val="both"/>
        <w:rPr>
          <w:rFonts w:ascii="Times New Roman" w:hAnsi="Times New Roman" w:cs="Times New Roman"/>
          <w:sz w:val="28"/>
          <w:szCs w:val="28"/>
        </w:rPr>
      </w:pPr>
      <w:r w:rsidRPr="00411C85">
        <w:rPr>
          <w:rFonts w:ascii="Times New Roman" w:hAnsi="Times New Roman" w:cs="Times New Roman"/>
          <w:sz w:val="28"/>
          <w:szCs w:val="28"/>
        </w:rPr>
        <w:t>развитие практики адресных целевых программ, нацеленных на сопровождение процессов успешной социализации детей с максимальным эффектом (адресные программы, школы лидеров, лагерные сборы и т. д.)</w:t>
      </w:r>
    </w:p>
    <w:p w:rsidR="002D3AD1" w:rsidRPr="00411C85" w:rsidRDefault="002D3AD1" w:rsidP="00411C85">
      <w:pPr>
        <w:pStyle w:val="a4"/>
        <w:numPr>
          <w:ilvl w:val="0"/>
          <w:numId w:val="5"/>
        </w:numPr>
        <w:ind w:left="0" w:firstLine="709"/>
        <w:jc w:val="both"/>
        <w:rPr>
          <w:rFonts w:ascii="Times New Roman" w:hAnsi="Times New Roman" w:cs="Times New Roman"/>
          <w:sz w:val="28"/>
          <w:szCs w:val="28"/>
        </w:rPr>
      </w:pPr>
      <w:r w:rsidRPr="00411C85">
        <w:rPr>
          <w:rFonts w:ascii="Times New Roman" w:hAnsi="Times New Roman" w:cs="Times New Roman"/>
          <w:sz w:val="28"/>
          <w:szCs w:val="28"/>
        </w:rPr>
        <w:t>развитие волонтерского движения с целью пропаганды здорового образа жизни, формирования негативного отношения к асоциальным проявлениям отдельных индивидуумов и групп;</w:t>
      </w:r>
    </w:p>
    <w:p w:rsidR="002D3AD1" w:rsidRPr="00411C85" w:rsidRDefault="002D3AD1" w:rsidP="00411C85">
      <w:pPr>
        <w:pStyle w:val="a4"/>
        <w:numPr>
          <w:ilvl w:val="0"/>
          <w:numId w:val="5"/>
        </w:numPr>
        <w:ind w:left="0" w:firstLine="709"/>
        <w:jc w:val="both"/>
        <w:rPr>
          <w:rFonts w:ascii="Times New Roman" w:hAnsi="Times New Roman" w:cs="Times New Roman"/>
          <w:sz w:val="28"/>
          <w:szCs w:val="28"/>
        </w:rPr>
      </w:pPr>
      <w:r w:rsidRPr="00411C85">
        <w:rPr>
          <w:rFonts w:ascii="Times New Roman" w:hAnsi="Times New Roman" w:cs="Times New Roman"/>
          <w:sz w:val="28"/>
          <w:szCs w:val="28"/>
        </w:rPr>
        <w:t xml:space="preserve">организация дополнительного образования в соответствии с социальным заказом, т.е. разработка моделей дополнительного образования, включающего обеспечение занятости обучающихся через формирование государственных (муниципальных) заданий на реализацию </w:t>
      </w:r>
      <w:proofErr w:type="spellStart"/>
      <w:r w:rsidRPr="00411C85">
        <w:rPr>
          <w:rFonts w:ascii="Times New Roman" w:hAnsi="Times New Roman" w:cs="Times New Roman"/>
          <w:sz w:val="28"/>
          <w:szCs w:val="28"/>
        </w:rPr>
        <w:t>досуговых</w:t>
      </w:r>
      <w:proofErr w:type="spellEnd"/>
      <w:r w:rsidRPr="00411C85">
        <w:rPr>
          <w:rFonts w:ascii="Times New Roman" w:hAnsi="Times New Roman" w:cs="Times New Roman"/>
          <w:sz w:val="28"/>
          <w:szCs w:val="28"/>
        </w:rPr>
        <w:t xml:space="preserve"> и образовательных программ по месту жительства, организацию трудовой и иной общественно полезной деятельности.</w:t>
      </w:r>
    </w:p>
    <w:p w:rsidR="002D3AD1" w:rsidRPr="00411C85" w:rsidRDefault="002D3AD1" w:rsidP="00411C85">
      <w:pPr>
        <w:pStyle w:val="a4"/>
        <w:ind w:firstLine="709"/>
        <w:jc w:val="both"/>
        <w:rPr>
          <w:rFonts w:ascii="Times New Roman" w:hAnsi="Times New Roman" w:cs="Times New Roman"/>
          <w:sz w:val="28"/>
          <w:szCs w:val="28"/>
        </w:rPr>
      </w:pPr>
      <w:r w:rsidRPr="00411C85">
        <w:rPr>
          <w:rFonts w:ascii="Times New Roman" w:hAnsi="Times New Roman" w:cs="Times New Roman"/>
          <w:sz w:val="28"/>
          <w:szCs w:val="28"/>
        </w:rPr>
        <w:t>Хочется отметить, что в современных условиях, воспитательные функции образования значительно расширились, что дает простор творческому подходу</w:t>
      </w:r>
      <w:r w:rsidR="00B157AA">
        <w:rPr>
          <w:rFonts w:ascii="Times New Roman" w:hAnsi="Times New Roman" w:cs="Times New Roman"/>
          <w:sz w:val="28"/>
          <w:szCs w:val="28"/>
        </w:rPr>
        <w:t xml:space="preserve"> </w:t>
      </w:r>
      <w:r w:rsidRPr="00411C85">
        <w:rPr>
          <w:rFonts w:ascii="Times New Roman" w:hAnsi="Times New Roman" w:cs="Times New Roman"/>
          <w:sz w:val="28"/>
          <w:szCs w:val="28"/>
        </w:rPr>
        <w:t>педагогов в разработке и реализации программ и</w:t>
      </w:r>
      <w:r w:rsidR="00B157AA">
        <w:rPr>
          <w:rFonts w:ascii="Times New Roman" w:hAnsi="Times New Roman" w:cs="Times New Roman"/>
          <w:sz w:val="28"/>
          <w:szCs w:val="28"/>
        </w:rPr>
        <w:t xml:space="preserve"> </w:t>
      </w:r>
      <w:r w:rsidRPr="00411C85">
        <w:rPr>
          <w:rFonts w:ascii="Times New Roman" w:hAnsi="Times New Roman" w:cs="Times New Roman"/>
          <w:sz w:val="28"/>
          <w:szCs w:val="28"/>
        </w:rPr>
        <w:t>проектов; организации детских сообществ.</w:t>
      </w:r>
    </w:p>
    <w:p w:rsidR="002D3AD1" w:rsidRPr="00411C85" w:rsidRDefault="002D3AD1" w:rsidP="00411C85">
      <w:pPr>
        <w:pStyle w:val="a4"/>
        <w:ind w:firstLine="709"/>
        <w:jc w:val="both"/>
        <w:rPr>
          <w:rFonts w:ascii="Times New Roman" w:hAnsi="Times New Roman" w:cs="Times New Roman"/>
          <w:sz w:val="28"/>
          <w:szCs w:val="28"/>
        </w:rPr>
      </w:pPr>
      <w:r w:rsidRPr="00411C85">
        <w:rPr>
          <w:rFonts w:ascii="Times New Roman" w:hAnsi="Times New Roman" w:cs="Times New Roman"/>
          <w:sz w:val="28"/>
          <w:szCs w:val="28"/>
        </w:rPr>
        <w:t>Предлагаемая программа "Классное содружество" является синтезом приоритетных задач и направлений воспитательной работы в новых условиях. Она разработана с учетом требований ФГОС и нацелена на формирование</w:t>
      </w:r>
      <w:r w:rsidR="00B157AA">
        <w:rPr>
          <w:rFonts w:ascii="Times New Roman" w:hAnsi="Times New Roman" w:cs="Times New Roman"/>
          <w:sz w:val="28"/>
          <w:szCs w:val="28"/>
        </w:rPr>
        <w:t xml:space="preserve"> </w:t>
      </w:r>
      <w:r w:rsidRPr="00411C85">
        <w:rPr>
          <w:rFonts w:ascii="Times New Roman" w:hAnsi="Times New Roman" w:cs="Times New Roman"/>
          <w:sz w:val="28"/>
          <w:szCs w:val="28"/>
        </w:rPr>
        <w:t xml:space="preserve">высоконравственной, творческой личности учащегося, уважающей историю и культуру своей страны. В программе рассматриваются вопросы организации внеклассной детской деятельности по типу детских объединений, вовлечение учащихся в процесс реализации </w:t>
      </w:r>
      <w:proofErr w:type="spellStart"/>
      <w:r w:rsidRPr="00411C85">
        <w:rPr>
          <w:rFonts w:ascii="Times New Roman" w:hAnsi="Times New Roman" w:cs="Times New Roman"/>
          <w:sz w:val="28"/>
          <w:szCs w:val="28"/>
        </w:rPr>
        <w:t>социокультурных</w:t>
      </w:r>
      <w:proofErr w:type="spellEnd"/>
      <w:r w:rsidRPr="00411C85">
        <w:rPr>
          <w:rFonts w:ascii="Times New Roman" w:hAnsi="Times New Roman" w:cs="Times New Roman"/>
          <w:sz w:val="28"/>
          <w:szCs w:val="28"/>
        </w:rPr>
        <w:t xml:space="preserve"> проектов, участия в детских движениях.</w:t>
      </w:r>
    </w:p>
    <w:p w:rsidR="002D3AD1" w:rsidRPr="00411C85" w:rsidRDefault="002D3AD1" w:rsidP="00411C85">
      <w:pPr>
        <w:pStyle w:val="a4"/>
        <w:ind w:firstLine="709"/>
        <w:jc w:val="both"/>
        <w:rPr>
          <w:rFonts w:ascii="Times New Roman" w:hAnsi="Times New Roman" w:cs="Times New Roman"/>
          <w:sz w:val="28"/>
          <w:szCs w:val="28"/>
        </w:rPr>
      </w:pPr>
      <w:r w:rsidRPr="00411C85">
        <w:rPr>
          <w:rFonts w:ascii="Times New Roman" w:hAnsi="Times New Roman" w:cs="Times New Roman"/>
          <w:sz w:val="28"/>
          <w:szCs w:val="28"/>
        </w:rPr>
        <w:t>Особая роль отводится взаимодействию с семьей.</w:t>
      </w:r>
      <w:r w:rsidR="00B157AA">
        <w:rPr>
          <w:rFonts w:ascii="Times New Roman" w:hAnsi="Times New Roman" w:cs="Times New Roman"/>
          <w:sz w:val="28"/>
          <w:szCs w:val="28"/>
        </w:rPr>
        <w:t xml:space="preserve"> </w:t>
      </w:r>
      <w:r w:rsidRPr="00411C85">
        <w:rPr>
          <w:rFonts w:ascii="Times New Roman" w:hAnsi="Times New Roman" w:cs="Times New Roman"/>
          <w:sz w:val="28"/>
          <w:szCs w:val="28"/>
        </w:rPr>
        <w:t>Парциальные программы имеют четкую структуру, план реализации. Предлагаемые формы организации внеурочной</w:t>
      </w:r>
      <w:r w:rsidR="00B157AA">
        <w:rPr>
          <w:rFonts w:ascii="Times New Roman" w:hAnsi="Times New Roman" w:cs="Times New Roman"/>
          <w:sz w:val="28"/>
          <w:szCs w:val="28"/>
        </w:rPr>
        <w:t xml:space="preserve"> </w:t>
      </w:r>
      <w:r w:rsidRPr="00411C85">
        <w:rPr>
          <w:rFonts w:ascii="Times New Roman" w:hAnsi="Times New Roman" w:cs="Times New Roman"/>
          <w:sz w:val="28"/>
          <w:szCs w:val="28"/>
        </w:rPr>
        <w:t>детской деятельности разнообразны и соответствуют решению воспитательных задач общего образования. Практический материал представлен играми различной направленности.</w:t>
      </w:r>
    </w:p>
    <w:p w:rsidR="002D3AD1" w:rsidRPr="00411C85" w:rsidRDefault="002D3AD1" w:rsidP="00411C85">
      <w:pPr>
        <w:pStyle w:val="a4"/>
        <w:ind w:firstLine="709"/>
        <w:jc w:val="both"/>
        <w:rPr>
          <w:rFonts w:ascii="Times New Roman" w:hAnsi="Times New Roman" w:cs="Times New Roman"/>
          <w:sz w:val="28"/>
          <w:szCs w:val="28"/>
        </w:rPr>
      </w:pPr>
      <w:r w:rsidRPr="00411C85">
        <w:rPr>
          <w:rFonts w:ascii="Times New Roman" w:hAnsi="Times New Roman" w:cs="Times New Roman"/>
          <w:sz w:val="28"/>
          <w:szCs w:val="28"/>
        </w:rPr>
        <w:t>Таким образом, внедрение ФГОС в плане воспитательной работы образовательного учреждения, несет в себе начало нового этапа в формировании нового компетентного гражданина России, отождествляющего себя со своим Отечеством, несущим ответственность за настоящее и будущее своей страны, уважающего культуру и традиции своего народа. Работа педагога заключается в том, чтобы соединить все направления "социум - традиции – нравственность - патриотизм" и разработать собственный подход для каждого класса.</w:t>
      </w:r>
    </w:p>
    <w:p w:rsidR="002D3AD1" w:rsidRPr="00411C85" w:rsidRDefault="00B157AA" w:rsidP="00411C85">
      <w:pPr>
        <w:pStyle w:val="a4"/>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D3AD1" w:rsidRPr="00411C85">
        <w:rPr>
          <w:rFonts w:ascii="Times New Roman" w:hAnsi="Times New Roman" w:cs="Times New Roman"/>
          <w:sz w:val="28"/>
          <w:szCs w:val="28"/>
        </w:rPr>
        <w:t xml:space="preserve">Мы считаем необходимым и достаточным для </w:t>
      </w:r>
      <w:r w:rsidR="002D3AD1" w:rsidRPr="00411C85">
        <w:rPr>
          <w:rFonts w:ascii="Times New Roman" w:hAnsi="Times New Roman" w:cs="Times New Roman"/>
          <w:bCs/>
          <w:sz w:val="28"/>
          <w:szCs w:val="28"/>
        </w:rPr>
        <w:t>оценки</w:t>
      </w:r>
      <w:r w:rsidR="002D3AD1" w:rsidRPr="00411C85">
        <w:rPr>
          <w:rFonts w:ascii="Times New Roman" w:hAnsi="Times New Roman" w:cs="Times New Roman"/>
          <w:sz w:val="28"/>
          <w:szCs w:val="28"/>
        </w:rPr>
        <w:t xml:space="preserve"> результативности реализации воспитательного компонента ФГОС в общеобразовательном учреждении ограничиться оценкой условий, созданных в соответствии с требованиями ФГОС для воспитания, социализации и духовно-нравственного развития личности. </w:t>
      </w:r>
    </w:p>
    <w:p w:rsidR="002D3AD1" w:rsidRPr="00411C85" w:rsidRDefault="002D3AD1" w:rsidP="00411C85">
      <w:pPr>
        <w:autoSpaceDE w:val="0"/>
        <w:autoSpaceDN w:val="0"/>
        <w:ind w:firstLine="0"/>
        <w:jc w:val="center"/>
        <w:rPr>
          <w:rFonts w:ascii="Times New Roman" w:eastAsiaTheme="minorEastAsia" w:hAnsi="Times New Roman" w:cs="Times New Roman"/>
          <w:b/>
          <w:sz w:val="28"/>
          <w:szCs w:val="28"/>
          <w:lang w:eastAsia="ru-RU"/>
        </w:rPr>
      </w:pPr>
      <w:r w:rsidRPr="00411C85">
        <w:rPr>
          <w:rFonts w:ascii="Times New Roman" w:eastAsiaTheme="minorEastAsia" w:hAnsi="Times New Roman" w:cs="Times New Roman"/>
          <w:b/>
          <w:sz w:val="28"/>
          <w:szCs w:val="28"/>
          <w:lang w:eastAsia="ru-RU"/>
        </w:rPr>
        <w:lastRenderedPageBreak/>
        <w:t>Методические рекомендации</w:t>
      </w:r>
    </w:p>
    <w:p w:rsidR="002D3AD1" w:rsidRPr="00411C85" w:rsidRDefault="002D3AD1" w:rsidP="00411C85">
      <w:pPr>
        <w:autoSpaceDE w:val="0"/>
        <w:autoSpaceDN w:val="0"/>
        <w:ind w:firstLine="0"/>
        <w:jc w:val="center"/>
        <w:rPr>
          <w:rFonts w:ascii="Times New Roman" w:eastAsiaTheme="minorEastAsia" w:hAnsi="Times New Roman" w:cs="Times New Roman"/>
          <w:b/>
          <w:sz w:val="28"/>
          <w:szCs w:val="28"/>
          <w:lang w:eastAsia="ru-RU"/>
        </w:rPr>
      </w:pPr>
      <w:r w:rsidRPr="00411C85">
        <w:rPr>
          <w:rFonts w:ascii="Times New Roman" w:eastAsiaTheme="minorEastAsia" w:hAnsi="Times New Roman" w:cs="Times New Roman"/>
          <w:b/>
          <w:sz w:val="28"/>
          <w:szCs w:val="28"/>
          <w:lang w:eastAsia="ru-RU"/>
        </w:rPr>
        <w:t>к комплексу</w:t>
      </w:r>
      <w:r w:rsidR="00B157AA">
        <w:rPr>
          <w:rFonts w:ascii="Times New Roman" w:eastAsiaTheme="minorEastAsia" w:hAnsi="Times New Roman" w:cs="Times New Roman"/>
          <w:b/>
          <w:sz w:val="28"/>
          <w:szCs w:val="28"/>
          <w:lang w:eastAsia="ru-RU"/>
        </w:rPr>
        <w:t xml:space="preserve"> </w:t>
      </w:r>
      <w:r w:rsidRPr="00411C85">
        <w:rPr>
          <w:rFonts w:ascii="Times New Roman" w:eastAsiaTheme="minorEastAsia" w:hAnsi="Times New Roman" w:cs="Times New Roman"/>
          <w:b/>
          <w:sz w:val="28"/>
          <w:szCs w:val="28"/>
          <w:lang w:eastAsia="ru-RU"/>
        </w:rPr>
        <w:t>программ «Классное содружество»</w:t>
      </w:r>
    </w:p>
    <w:p w:rsidR="002D3AD1" w:rsidRPr="00411C85" w:rsidRDefault="002D3AD1" w:rsidP="00411C85">
      <w:pPr>
        <w:autoSpaceDE w:val="0"/>
        <w:autoSpaceDN w:val="0"/>
        <w:rPr>
          <w:rFonts w:ascii="Times New Roman" w:eastAsiaTheme="minorEastAsia" w:hAnsi="Times New Roman" w:cs="Times New Roman"/>
          <w:sz w:val="28"/>
          <w:szCs w:val="28"/>
          <w:lang w:eastAsia="ru-RU"/>
        </w:rPr>
      </w:pPr>
    </w:p>
    <w:p w:rsidR="00BF3591" w:rsidRPr="00411C85" w:rsidRDefault="00BF3591" w:rsidP="00411C85">
      <w:pPr>
        <w:rPr>
          <w:rFonts w:ascii="Times New Roman" w:eastAsiaTheme="minorEastAsia" w:hAnsi="Times New Roman" w:cs="Times New Roman"/>
          <w:iCs/>
          <w:sz w:val="28"/>
          <w:szCs w:val="28"/>
          <w:lang w:eastAsia="ru-RU"/>
        </w:rPr>
      </w:pPr>
      <w:proofErr w:type="gramStart"/>
      <w:r w:rsidRPr="00411C85">
        <w:rPr>
          <w:rFonts w:ascii="Times New Roman" w:eastAsiaTheme="minorEastAsia" w:hAnsi="Times New Roman" w:cs="Times New Roman"/>
          <w:sz w:val="28"/>
          <w:szCs w:val="28"/>
          <w:lang w:eastAsia="ru-RU"/>
        </w:rPr>
        <w:t xml:space="preserve">Программа разработана в соответствии со Стратегией развития воспитания в Российской Федерации на период до 2025 года, призванной создать условия для формирования и реализации </w:t>
      </w:r>
      <w:r w:rsidRPr="00411C85">
        <w:rPr>
          <w:rFonts w:ascii="Times New Roman" w:eastAsiaTheme="minorEastAsia" w:hAnsi="Times New Roman" w:cs="Times New Roman"/>
          <w:iCs/>
          <w:sz w:val="28"/>
          <w:szCs w:val="28"/>
          <w:lang w:eastAsia="ru-RU"/>
        </w:rPr>
        <w:t>комплекса мер,</w:t>
      </w:r>
      <w:r w:rsidRPr="00411C85">
        <w:rPr>
          <w:rFonts w:ascii="Times New Roman" w:eastAsiaTheme="minorEastAsia" w:hAnsi="Times New Roman" w:cs="Times New Roman"/>
          <w:sz w:val="28"/>
          <w:szCs w:val="28"/>
          <w:lang w:eastAsia="ru-RU"/>
        </w:rPr>
        <w:t xml:space="preserve"> </w:t>
      </w:r>
      <w:r w:rsidRPr="00411C85">
        <w:rPr>
          <w:rFonts w:ascii="Times New Roman" w:eastAsiaTheme="minorEastAsia" w:hAnsi="Times New Roman" w:cs="Times New Roman"/>
          <w:iCs/>
          <w:sz w:val="28"/>
          <w:szCs w:val="28"/>
          <w:lang w:eastAsia="ru-RU"/>
        </w:rPr>
        <w:t xml:space="preserve">учитывающих </w:t>
      </w:r>
      <w:r w:rsidRPr="00411C85">
        <w:rPr>
          <w:rFonts w:ascii="Times New Roman" w:eastAsiaTheme="minorEastAsia" w:hAnsi="Times New Roman" w:cs="Times New Roman"/>
          <w:bCs/>
          <w:iCs/>
          <w:sz w:val="28"/>
          <w:szCs w:val="28"/>
          <w:lang w:eastAsia="ru-RU"/>
        </w:rPr>
        <w:t>особенности современных</w:t>
      </w:r>
      <w:r w:rsidRPr="00411C85">
        <w:rPr>
          <w:rFonts w:ascii="Times New Roman" w:eastAsiaTheme="minorEastAsia" w:hAnsi="Times New Roman" w:cs="Times New Roman"/>
          <w:iCs/>
          <w:sz w:val="28"/>
          <w:szCs w:val="28"/>
          <w:lang w:eastAsia="ru-RU"/>
        </w:rPr>
        <w:t xml:space="preserve"> детей, социальные и психологические реалии их развития;</w:t>
      </w:r>
      <w:r w:rsidRPr="00411C85">
        <w:rPr>
          <w:rFonts w:ascii="Times New Roman" w:eastAsiaTheme="minorEastAsia" w:hAnsi="Times New Roman" w:cs="Times New Roman"/>
          <w:sz w:val="28"/>
          <w:szCs w:val="28"/>
          <w:lang w:eastAsia="ru-RU"/>
        </w:rPr>
        <w:t xml:space="preserve"> создать предпосылки для консолидации усилий семьи, общества и государства, направленные на воспитание подрастающего и будущих поколений.</w:t>
      </w:r>
      <w:proofErr w:type="gramEnd"/>
      <w:r w:rsidRPr="00411C85">
        <w:rPr>
          <w:rFonts w:ascii="Times New Roman" w:eastAsiaTheme="minorEastAsia" w:hAnsi="Times New Roman" w:cs="Times New Roman"/>
          <w:sz w:val="28"/>
          <w:szCs w:val="28"/>
          <w:lang w:eastAsia="ru-RU"/>
        </w:rPr>
        <w:t xml:space="preserve"> </w:t>
      </w:r>
      <w:r w:rsidRPr="00411C85">
        <w:rPr>
          <w:rFonts w:ascii="Times New Roman" w:eastAsiaTheme="minorEastAsia" w:hAnsi="Times New Roman" w:cs="Times New Roman"/>
          <w:iCs/>
          <w:sz w:val="28"/>
          <w:szCs w:val="28"/>
          <w:lang w:eastAsia="ru-RU"/>
        </w:rPr>
        <w:t>Федеральным законом от 29 декабря 2012 г. № 273</w:t>
      </w:r>
      <w:r w:rsidRPr="00411C85">
        <w:rPr>
          <w:rFonts w:ascii="Times New Roman" w:eastAsiaTheme="minorEastAsia" w:hAnsi="Times New Roman" w:cs="Times New Roman"/>
          <w:sz w:val="28"/>
          <w:szCs w:val="28"/>
          <w:lang w:eastAsia="ru-RU"/>
        </w:rPr>
        <w:t>-ФЗ</w:t>
      </w:r>
      <w:r w:rsidRPr="00411C85">
        <w:rPr>
          <w:rFonts w:ascii="Times New Roman" w:eastAsiaTheme="minorEastAsia" w:hAnsi="Times New Roman" w:cs="Times New Roman"/>
          <w:iCs/>
          <w:sz w:val="28"/>
          <w:szCs w:val="28"/>
          <w:lang w:eastAsia="ru-RU"/>
        </w:rPr>
        <w:t xml:space="preserve"> «Об образовании в Российской Федерации», который гарантирует обеспечение воспитания как неотъемлемой части образования, взаимосвязанной с обучением, но осуществляемой также как самостоятельная деятельность.</w:t>
      </w:r>
    </w:p>
    <w:p w:rsidR="00BF3591" w:rsidRPr="00411C85" w:rsidRDefault="00BF3591" w:rsidP="00411C85">
      <w:pPr>
        <w:tabs>
          <w:tab w:val="left" w:pos="9639"/>
          <w:tab w:val="left" w:pos="9923"/>
        </w:tabs>
        <w:rPr>
          <w:rFonts w:ascii="Times New Roman" w:eastAsiaTheme="minorEastAsia" w:hAnsi="Times New Roman" w:cs="Times New Roman"/>
          <w:sz w:val="28"/>
          <w:szCs w:val="28"/>
          <w:lang w:eastAsia="ru-RU"/>
        </w:rPr>
      </w:pPr>
      <w:proofErr w:type="gramStart"/>
      <w:r w:rsidRPr="00411C85">
        <w:rPr>
          <w:rFonts w:ascii="Times New Roman" w:eastAsiaTheme="minorEastAsia" w:hAnsi="Times New Roman" w:cs="Times New Roman"/>
          <w:sz w:val="28"/>
          <w:szCs w:val="28"/>
          <w:lang w:eastAsia="ru-RU"/>
        </w:rPr>
        <w:t xml:space="preserve">Программа учитывает положения по вопросам воспитания, зафиксированных в принятых Правительством Российской Федерации «Основах государственной молодежной политики до 2025 года», «Основах государственной культурной политики», «Концепции государственной семейной политики в Российской Федерации на период до 2025 года» и «Концепции развития дополнительного образования детей». </w:t>
      </w:r>
      <w:proofErr w:type="gramEnd"/>
    </w:p>
    <w:p w:rsidR="002D3AD1" w:rsidRPr="00411C85" w:rsidRDefault="002D3AD1" w:rsidP="00411C85">
      <w:pPr>
        <w:tabs>
          <w:tab w:val="left" w:pos="9639"/>
          <w:tab w:val="left" w:pos="9923"/>
        </w:tabs>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Программа опирается на систему духовно-нравственных ценностей, сложившихся в процессе культурного развития России, включающих такие доминанты, как</w:t>
      </w:r>
      <w:r w:rsidRPr="00411C85">
        <w:rPr>
          <w:rFonts w:ascii="Times New Roman" w:eastAsiaTheme="minorEastAsia" w:hAnsi="Times New Roman" w:cs="Times New Roman"/>
          <w:color w:val="000000"/>
          <w:sz w:val="28"/>
          <w:szCs w:val="28"/>
          <w:lang w:eastAsia="ru-RU"/>
        </w:rPr>
        <w:t xml:space="preserve"> </w:t>
      </w:r>
      <w:r w:rsidRPr="00411C85">
        <w:rPr>
          <w:rFonts w:ascii="Times New Roman" w:eastAsiaTheme="minorEastAsia" w:hAnsi="Times New Roman" w:cs="Times New Roman"/>
          <w:sz w:val="28"/>
          <w:szCs w:val="28"/>
          <w:lang w:eastAsia="ru-RU"/>
        </w:rPr>
        <w:t xml:space="preserve">вера в добро, </w:t>
      </w:r>
      <w:r w:rsidRPr="00411C85">
        <w:rPr>
          <w:rFonts w:ascii="Times New Roman" w:eastAsiaTheme="minorEastAsia" w:hAnsi="Times New Roman" w:cs="Times New Roman"/>
          <w:color w:val="000000"/>
          <w:sz w:val="28"/>
          <w:szCs w:val="28"/>
          <w:lang w:eastAsia="ru-RU"/>
        </w:rPr>
        <w:t>стремление к исполнению нравственного долга перед самим собой, своей семьей, своим Отечеством.</w:t>
      </w:r>
      <w:r w:rsidRPr="00411C85">
        <w:rPr>
          <w:rFonts w:ascii="Times New Roman" w:eastAsiaTheme="minorEastAsia" w:hAnsi="Times New Roman" w:cs="Times New Roman"/>
          <w:sz w:val="28"/>
          <w:szCs w:val="28"/>
          <w:lang w:eastAsia="ru-RU"/>
        </w:rPr>
        <w:t xml:space="preserve"> </w:t>
      </w: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Негативные последствия проявились в разрыве исторических и культурных традиций общества, кризисе национальной и культурной идентичности, понимания истории Отечества, подмене традиционных жизненных ценностей узко прагматическими взглядами; в социальной апатии, дефиците взаимного доверия и ответственности; распространении асоциальных</w:t>
      </w:r>
      <w:r w:rsidRPr="00411C85">
        <w:rPr>
          <w:rFonts w:ascii="Times New Roman" w:eastAsiaTheme="minorEastAsia" w:hAnsi="Times New Roman" w:cs="Times New Roman"/>
          <w:iCs/>
          <w:sz w:val="28"/>
          <w:szCs w:val="28"/>
          <w:lang w:eastAsia="ru-RU"/>
        </w:rPr>
        <w:t xml:space="preserve"> явлений</w:t>
      </w:r>
      <w:r w:rsidRPr="00411C85">
        <w:rPr>
          <w:rFonts w:ascii="Times New Roman" w:eastAsiaTheme="minorEastAsia" w:hAnsi="Times New Roman" w:cs="Times New Roman"/>
          <w:sz w:val="28"/>
          <w:szCs w:val="28"/>
          <w:lang w:eastAsia="ru-RU"/>
        </w:rPr>
        <w:t xml:space="preserve">. </w:t>
      </w: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В Программе учитываются вызовы в сфере общественного развития:</w:t>
      </w:r>
    </w:p>
    <w:p w:rsidR="002D3AD1" w:rsidRPr="00411C85" w:rsidRDefault="002D3AD1" w:rsidP="00411C85">
      <w:pPr>
        <w:pStyle w:val="a3"/>
        <w:numPr>
          <w:ilvl w:val="0"/>
          <w:numId w:val="8"/>
        </w:numPr>
        <w:tabs>
          <w:tab w:val="left" w:pos="567"/>
          <w:tab w:val="left" w:pos="851"/>
        </w:tabs>
        <w:ind w:left="0" w:firstLine="709"/>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потенциальное со</w:t>
      </w:r>
      <w:r w:rsidR="005159C7" w:rsidRPr="00411C85">
        <w:rPr>
          <w:rFonts w:ascii="Times New Roman" w:eastAsiaTheme="minorEastAsia" w:hAnsi="Times New Roman" w:cs="Times New Roman"/>
          <w:sz w:val="28"/>
          <w:szCs w:val="28"/>
          <w:lang w:eastAsia="ru-RU"/>
        </w:rPr>
        <w:t>хранение очагов межэтнической и м</w:t>
      </w:r>
      <w:r w:rsidRPr="00411C85">
        <w:rPr>
          <w:rFonts w:ascii="Times New Roman" w:eastAsiaTheme="minorEastAsia" w:hAnsi="Times New Roman" w:cs="Times New Roman"/>
          <w:sz w:val="28"/>
          <w:szCs w:val="28"/>
          <w:lang w:eastAsia="ru-RU"/>
        </w:rPr>
        <w:t xml:space="preserve">ежконфессиональной напряженности, уязвимость детей и молодежи к влиянию радикальных и экстремистских идеологических течений и групп, основанных на нетерпимости к представителям других народов, вероисповеданий, убеждений; </w:t>
      </w:r>
    </w:p>
    <w:p w:rsidR="002D3AD1" w:rsidRPr="00411C85" w:rsidRDefault="002D3AD1" w:rsidP="00411C85">
      <w:pPr>
        <w:pStyle w:val="a3"/>
        <w:numPr>
          <w:ilvl w:val="0"/>
          <w:numId w:val="8"/>
        </w:numPr>
        <w:tabs>
          <w:tab w:val="left" w:pos="567"/>
          <w:tab w:val="left" w:pos="851"/>
        </w:tabs>
        <w:ind w:left="0" w:firstLine="709"/>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информационное противоборство, целью которого является навязывание, прежде всего, через средства массовой информации и информационно-телекоммуникационную сеть "Интернет", интерпретаций событий, происходящих в мире;</w:t>
      </w:r>
    </w:p>
    <w:p w:rsidR="002D3AD1" w:rsidRPr="00411C85" w:rsidRDefault="002D3AD1" w:rsidP="00411C85">
      <w:pPr>
        <w:pStyle w:val="a3"/>
        <w:numPr>
          <w:ilvl w:val="0"/>
          <w:numId w:val="8"/>
        </w:numPr>
        <w:tabs>
          <w:tab w:val="left" w:pos="567"/>
          <w:tab w:val="left" w:pos="851"/>
        </w:tabs>
        <w:ind w:left="0" w:firstLine="709"/>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 xml:space="preserve">сохраняющийся высокий уровень социального расслоения, разницы в доходах граждан, семей в российском обществе; </w:t>
      </w:r>
    </w:p>
    <w:p w:rsidR="002D3AD1" w:rsidRPr="00411C85" w:rsidRDefault="002D3AD1" w:rsidP="00411C85">
      <w:pPr>
        <w:pStyle w:val="a3"/>
        <w:numPr>
          <w:ilvl w:val="0"/>
          <w:numId w:val="8"/>
        </w:numPr>
        <w:tabs>
          <w:tab w:val="left" w:pos="567"/>
          <w:tab w:val="left" w:pos="851"/>
        </w:tabs>
        <w:ind w:left="0" w:firstLine="709"/>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приверженность значительной части граждан к</w:t>
      </w:r>
      <w:r w:rsidR="00B157AA">
        <w:rPr>
          <w:rFonts w:ascii="Times New Roman" w:eastAsiaTheme="minorEastAsia" w:hAnsi="Times New Roman" w:cs="Times New Roman"/>
          <w:sz w:val="28"/>
          <w:szCs w:val="28"/>
          <w:lang w:eastAsia="ru-RU"/>
        </w:rPr>
        <w:t xml:space="preserve"> </w:t>
      </w:r>
      <w:proofErr w:type="spellStart"/>
      <w:r w:rsidRPr="00411C85">
        <w:rPr>
          <w:rFonts w:ascii="Times New Roman" w:eastAsiaTheme="minorEastAsia" w:hAnsi="Times New Roman" w:cs="Times New Roman"/>
          <w:sz w:val="28"/>
          <w:szCs w:val="28"/>
          <w:lang w:eastAsia="ru-RU"/>
        </w:rPr>
        <w:t>потребительству</w:t>
      </w:r>
      <w:proofErr w:type="spellEnd"/>
      <w:r w:rsidRPr="00411C85">
        <w:rPr>
          <w:rFonts w:ascii="Times New Roman" w:eastAsiaTheme="minorEastAsia" w:hAnsi="Times New Roman" w:cs="Times New Roman"/>
          <w:sz w:val="28"/>
          <w:szCs w:val="28"/>
          <w:lang w:eastAsia="ru-RU"/>
        </w:rPr>
        <w:t>,</w:t>
      </w:r>
      <w:r w:rsidR="00B157AA">
        <w:rPr>
          <w:rFonts w:ascii="Times New Roman" w:eastAsiaTheme="minorEastAsia" w:hAnsi="Times New Roman" w:cs="Times New Roman"/>
          <w:sz w:val="28"/>
          <w:szCs w:val="28"/>
          <w:lang w:eastAsia="ru-RU"/>
        </w:rPr>
        <w:t xml:space="preserve"> </w:t>
      </w:r>
      <w:r w:rsidRPr="00411C85">
        <w:rPr>
          <w:rFonts w:ascii="Times New Roman" w:eastAsiaTheme="minorEastAsia" w:hAnsi="Times New Roman" w:cs="Times New Roman"/>
          <w:sz w:val="28"/>
          <w:szCs w:val="28"/>
          <w:lang w:eastAsia="ru-RU"/>
        </w:rPr>
        <w:t xml:space="preserve">как стилю жизни, без учета общественных интересов. </w:t>
      </w: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 xml:space="preserve">Внешнеполитические вызовы начала XXI века обусловливают необходимость воспитания подрастающего поколения в духе сохранения, защиты и развития </w:t>
      </w:r>
      <w:proofErr w:type="spellStart"/>
      <w:r w:rsidRPr="00411C85">
        <w:rPr>
          <w:rFonts w:ascii="Times New Roman" w:eastAsiaTheme="minorEastAsia" w:hAnsi="Times New Roman" w:cs="Times New Roman"/>
          <w:sz w:val="28"/>
          <w:szCs w:val="28"/>
          <w:lang w:eastAsia="ru-RU"/>
        </w:rPr>
        <w:t>цивилизационной</w:t>
      </w:r>
      <w:proofErr w:type="spellEnd"/>
      <w:r w:rsidRPr="00411C85">
        <w:rPr>
          <w:rFonts w:ascii="Times New Roman" w:eastAsiaTheme="minorEastAsia" w:hAnsi="Times New Roman" w:cs="Times New Roman"/>
          <w:sz w:val="28"/>
          <w:szCs w:val="28"/>
          <w:lang w:eastAsia="ru-RU"/>
        </w:rPr>
        <w:t xml:space="preserve"> самобытности российского общества, духовно-</w:t>
      </w:r>
      <w:r w:rsidRPr="00411C85">
        <w:rPr>
          <w:rFonts w:ascii="Times New Roman" w:eastAsiaTheme="minorEastAsia" w:hAnsi="Times New Roman" w:cs="Times New Roman"/>
          <w:sz w:val="28"/>
          <w:szCs w:val="28"/>
          <w:lang w:eastAsia="ru-RU"/>
        </w:rPr>
        <w:lastRenderedPageBreak/>
        <w:t xml:space="preserve">нравственных основ, лучших культурных достижений, формирования российской культурной и гражданской идентичности новых поколений граждан России, готовых к диалогу с представителями других наций, государств. </w:t>
      </w: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Современные дети существенно отличаются от прежних поколений. Они требовательнее своих предшественников, в том числе, в общении с миром взрослых, легко овладевают информационными технологиями; многие из них стали участниками принятия решений, затрагивающих их интересы, членами детских общественных объединений, школьных советов, парламентов, других органов самоуправления, что направлено на формирование гражданской позиции. Дети требуют большей самостоятельности и большего учета собственных интересов, но при этом – не всегда готовы к современной жизни и ответственности за свои поступки.</w:t>
      </w: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 xml:space="preserve">Программа ориентирована на развитие социальных институтов воспитания, обновление воспитательного процесса в системе общего и дополнительного образования на основе оптимального сочетания отечественных традиций, современного опыта, достижений научных школ, использования культурно-исторического и </w:t>
      </w:r>
      <w:proofErr w:type="spellStart"/>
      <w:r w:rsidRPr="00411C85">
        <w:rPr>
          <w:rFonts w:ascii="Times New Roman" w:eastAsiaTheme="minorEastAsia" w:hAnsi="Times New Roman" w:cs="Times New Roman"/>
          <w:sz w:val="28"/>
          <w:szCs w:val="28"/>
          <w:lang w:eastAsia="ru-RU"/>
        </w:rPr>
        <w:t>системно-деятельностного</w:t>
      </w:r>
      <w:proofErr w:type="spellEnd"/>
      <w:r w:rsidRPr="00411C85">
        <w:rPr>
          <w:rFonts w:ascii="Times New Roman" w:eastAsiaTheme="minorEastAsia" w:hAnsi="Times New Roman" w:cs="Times New Roman"/>
          <w:sz w:val="28"/>
          <w:szCs w:val="28"/>
          <w:lang w:eastAsia="ru-RU"/>
        </w:rPr>
        <w:t xml:space="preserve"> подходов к развитию ребенка.</w:t>
      </w:r>
    </w:p>
    <w:p w:rsidR="002D3AD1" w:rsidRPr="00411C85" w:rsidRDefault="002D3AD1" w:rsidP="00411C85">
      <w:pPr>
        <w:rPr>
          <w:rFonts w:ascii="Times New Roman" w:eastAsiaTheme="minorEastAsia" w:hAnsi="Times New Roman" w:cs="Times New Roman"/>
          <w:sz w:val="28"/>
          <w:szCs w:val="28"/>
          <w:lang w:eastAsia="ru-RU"/>
        </w:rPr>
      </w:pP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Программа</w:t>
      </w:r>
      <w:r w:rsidR="00B157AA">
        <w:rPr>
          <w:rFonts w:ascii="Times New Roman" w:eastAsiaTheme="minorEastAsia" w:hAnsi="Times New Roman" w:cs="Times New Roman"/>
          <w:sz w:val="28"/>
          <w:szCs w:val="28"/>
          <w:lang w:eastAsia="ru-RU"/>
        </w:rPr>
        <w:t xml:space="preserve"> </w:t>
      </w:r>
      <w:r w:rsidRPr="00411C85">
        <w:rPr>
          <w:rFonts w:ascii="Times New Roman" w:eastAsiaTheme="minorEastAsia" w:hAnsi="Times New Roman" w:cs="Times New Roman"/>
          <w:sz w:val="28"/>
          <w:szCs w:val="28"/>
          <w:lang w:eastAsia="ru-RU"/>
        </w:rPr>
        <w:t>построена с учётом возрастных особенностей и интересов детей</w:t>
      </w:r>
      <w:r w:rsidR="005159C7" w:rsidRPr="00411C85">
        <w:rPr>
          <w:rFonts w:ascii="Times New Roman" w:eastAsiaTheme="minorEastAsia" w:hAnsi="Times New Roman" w:cs="Times New Roman"/>
          <w:sz w:val="28"/>
          <w:szCs w:val="28"/>
          <w:lang w:eastAsia="ru-RU"/>
        </w:rPr>
        <w:t>,</w:t>
      </w:r>
      <w:r w:rsidR="00B157AA">
        <w:rPr>
          <w:rFonts w:ascii="Times New Roman" w:eastAsiaTheme="minorEastAsia" w:hAnsi="Times New Roman" w:cs="Times New Roman"/>
          <w:sz w:val="28"/>
          <w:szCs w:val="28"/>
          <w:lang w:eastAsia="ru-RU"/>
        </w:rPr>
        <w:t xml:space="preserve"> </w:t>
      </w:r>
      <w:r w:rsidRPr="00411C85">
        <w:rPr>
          <w:rFonts w:ascii="Times New Roman" w:eastAsiaTheme="minorEastAsia" w:hAnsi="Times New Roman" w:cs="Times New Roman"/>
          <w:sz w:val="28"/>
          <w:szCs w:val="28"/>
          <w:lang w:eastAsia="ru-RU"/>
        </w:rPr>
        <w:t xml:space="preserve">и состоит из </w:t>
      </w:r>
      <w:r w:rsidR="00F55377" w:rsidRPr="00411C85">
        <w:rPr>
          <w:rFonts w:ascii="Times New Roman" w:eastAsiaTheme="minorEastAsia" w:hAnsi="Times New Roman" w:cs="Times New Roman"/>
          <w:sz w:val="28"/>
          <w:szCs w:val="28"/>
          <w:lang w:eastAsia="ru-RU"/>
        </w:rPr>
        <w:t>2</w:t>
      </w:r>
      <w:r w:rsidRPr="00411C85">
        <w:rPr>
          <w:rFonts w:ascii="Times New Roman" w:eastAsiaTheme="minorEastAsia" w:hAnsi="Times New Roman" w:cs="Times New Roman"/>
          <w:sz w:val="28"/>
          <w:szCs w:val="28"/>
          <w:lang w:eastAsia="ru-RU"/>
        </w:rPr>
        <w:t xml:space="preserve"> разделов:</w:t>
      </w:r>
    </w:p>
    <w:p w:rsidR="002D3AD1" w:rsidRPr="00411C85" w:rsidRDefault="005159C7" w:rsidP="00411C85">
      <w:pPr>
        <w:numPr>
          <w:ilvl w:val="0"/>
          <w:numId w:val="6"/>
        </w:numPr>
        <w:autoSpaceDE w:val="0"/>
        <w:autoSpaceDN w:val="0"/>
        <w:ind w:left="0" w:firstLine="709"/>
        <w:contextualSpacing/>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 xml:space="preserve"> </w:t>
      </w:r>
      <w:r w:rsidR="002D3AD1" w:rsidRPr="00411C85">
        <w:rPr>
          <w:rFonts w:ascii="Times New Roman" w:eastAsiaTheme="minorEastAsia" w:hAnsi="Times New Roman" w:cs="Times New Roman"/>
          <w:sz w:val="28"/>
          <w:szCs w:val="28"/>
          <w:lang w:eastAsia="ru-RU"/>
        </w:rPr>
        <w:t>«Все - вместе» - для детей младшего школьного возраста 7-11 лет; реализуется в течение 3 лет (108 часов).</w:t>
      </w:r>
    </w:p>
    <w:p w:rsidR="002D3AD1" w:rsidRPr="00411C85" w:rsidRDefault="002D3AD1" w:rsidP="00411C85">
      <w:pPr>
        <w:numPr>
          <w:ilvl w:val="0"/>
          <w:numId w:val="6"/>
        </w:numPr>
        <w:autoSpaceDE w:val="0"/>
        <w:autoSpaceDN w:val="0"/>
        <w:ind w:left="0" w:firstLine="709"/>
        <w:contextualSpacing/>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«Юная Россия» - для детей среднего школьного возраста 10-14 лет; реализуется в течение 3 лет (108 часов).</w:t>
      </w:r>
    </w:p>
    <w:p w:rsidR="002D3AD1" w:rsidRPr="00411C85" w:rsidRDefault="002D3AD1" w:rsidP="00411C85">
      <w:pPr>
        <w:rPr>
          <w:rFonts w:ascii="Times New Roman" w:eastAsiaTheme="minorEastAsia" w:hAnsi="Times New Roman" w:cs="Times New Roman"/>
          <w:sz w:val="28"/>
          <w:szCs w:val="28"/>
          <w:lang w:eastAsia="ru-RU"/>
        </w:rPr>
      </w:pP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Формат работы – в режиме классных часов, общая встреча класса - 1 раз в неделю.</w:t>
      </w: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Вся программа построена на принципе преемственности:</w:t>
      </w:r>
    </w:p>
    <w:p w:rsidR="002D3AD1" w:rsidRPr="00411C85" w:rsidRDefault="002D3AD1" w:rsidP="00411C85">
      <w:pPr>
        <w:numPr>
          <w:ilvl w:val="0"/>
          <w:numId w:val="7"/>
        </w:numPr>
        <w:tabs>
          <w:tab w:val="left" w:pos="1134"/>
        </w:tabs>
        <w:ind w:left="0" w:firstLine="709"/>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каждый предыдущий раздел готовит ребёнка к усвоению знаний и умений в последующем разделе;</w:t>
      </w:r>
    </w:p>
    <w:p w:rsidR="002D3AD1" w:rsidRPr="00411C85" w:rsidRDefault="002D3AD1" w:rsidP="00411C85">
      <w:pPr>
        <w:numPr>
          <w:ilvl w:val="0"/>
          <w:numId w:val="7"/>
        </w:numPr>
        <w:tabs>
          <w:tab w:val="left" w:pos="1134"/>
        </w:tabs>
        <w:ind w:left="0" w:firstLine="709"/>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каждый последующий раздел продолжает предыдущий;</w:t>
      </w:r>
    </w:p>
    <w:p w:rsidR="002D3AD1" w:rsidRPr="00411C85" w:rsidRDefault="002D3AD1" w:rsidP="00411C85">
      <w:pPr>
        <w:numPr>
          <w:ilvl w:val="0"/>
          <w:numId w:val="7"/>
        </w:numPr>
        <w:tabs>
          <w:tab w:val="left" w:pos="1134"/>
        </w:tabs>
        <w:ind w:left="0" w:firstLine="709"/>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знания, получаемые детьми в процессе реализации раздела программы, носят характер уже знакомой информации, но обрастают новым содержанием, развивающим личность.</w:t>
      </w: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 xml:space="preserve">Программы дополнительного образования являются методической основой для создания индивидуальной программы педагога, с учетом, уровня развития коллектива, этнических, природных особенностей района, особенностей, традиций школы. </w:t>
      </w: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Развитие ребенка как субъекта деятельности и отношений, а не как объекта, за которого все решается и которым манипулируют, является главным секретом особой популярности детского движения и его воспитательных успехов. Передача воспитанникам не готовой суммы знаний, а принципов и методов развития личности может являться гарантией их постоянного самосовершенствования, в течени</w:t>
      </w:r>
      <w:proofErr w:type="gramStart"/>
      <w:r w:rsidRPr="00411C85">
        <w:rPr>
          <w:rFonts w:ascii="Times New Roman" w:eastAsiaTheme="minorEastAsia" w:hAnsi="Times New Roman" w:cs="Times New Roman"/>
          <w:sz w:val="28"/>
          <w:szCs w:val="28"/>
          <w:lang w:eastAsia="ru-RU"/>
        </w:rPr>
        <w:t>и</w:t>
      </w:r>
      <w:proofErr w:type="gramEnd"/>
      <w:r w:rsidRPr="00411C85">
        <w:rPr>
          <w:rFonts w:ascii="Times New Roman" w:eastAsiaTheme="minorEastAsia" w:hAnsi="Times New Roman" w:cs="Times New Roman"/>
          <w:sz w:val="28"/>
          <w:szCs w:val="28"/>
          <w:lang w:eastAsia="ru-RU"/>
        </w:rPr>
        <w:t xml:space="preserve"> всей жизни, главным образом тогда, когда рядом не будет наставника. </w:t>
      </w:r>
      <w:r w:rsidRPr="00411C85">
        <w:rPr>
          <w:rFonts w:ascii="Times New Roman" w:eastAsiaTheme="minorEastAsia" w:hAnsi="Times New Roman" w:cs="Times New Roman"/>
          <w:sz w:val="28"/>
          <w:szCs w:val="28"/>
          <w:lang w:eastAsia="ru-RU"/>
        </w:rPr>
        <w:lastRenderedPageBreak/>
        <w:t xml:space="preserve">Школа в будущем, а детское движение уже сегодня, должны сделать предметом воспитания - самовоспитание, человека воспитываемого – </w:t>
      </w:r>
      <w:proofErr w:type="spellStart"/>
      <w:r w:rsidRPr="00411C85">
        <w:rPr>
          <w:rFonts w:ascii="Times New Roman" w:eastAsiaTheme="minorEastAsia" w:hAnsi="Times New Roman" w:cs="Times New Roman"/>
          <w:sz w:val="28"/>
          <w:szCs w:val="28"/>
          <w:lang w:eastAsia="ru-RU"/>
        </w:rPr>
        <w:t>самовоспитывающимся</w:t>
      </w:r>
      <w:proofErr w:type="spellEnd"/>
      <w:r w:rsidRPr="00411C85">
        <w:rPr>
          <w:rFonts w:ascii="Times New Roman" w:eastAsiaTheme="minorEastAsia" w:hAnsi="Times New Roman" w:cs="Times New Roman"/>
          <w:sz w:val="28"/>
          <w:szCs w:val="28"/>
          <w:lang w:eastAsia="ru-RU"/>
        </w:rPr>
        <w:t>. Эта перемена человека по отношению к самому себе, программа творческой работы над самим собой является центральной проблемой, решение которой открывает перед обществом не только перспективы выхода из глобального кризиса цивилизации, но и условия дальнейшего позитивного развития. Поэтому, педагогические технологии, используемые в детском движении, могут рассматриваться как эффективное воспитательное средство.</w:t>
      </w: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 xml:space="preserve">Программы формируют универсальные учебные действия (УУД) у </w:t>
      </w:r>
      <w:proofErr w:type="gramStart"/>
      <w:r w:rsidRPr="00411C85">
        <w:rPr>
          <w:rFonts w:ascii="Times New Roman" w:eastAsiaTheme="minorEastAsia" w:hAnsi="Times New Roman" w:cs="Times New Roman"/>
          <w:sz w:val="28"/>
          <w:szCs w:val="28"/>
          <w:lang w:eastAsia="ru-RU"/>
        </w:rPr>
        <w:t>обучающихся</w:t>
      </w:r>
      <w:proofErr w:type="gramEnd"/>
      <w:r w:rsidRPr="00411C85">
        <w:rPr>
          <w:rFonts w:ascii="Times New Roman" w:eastAsiaTheme="minorEastAsia" w:hAnsi="Times New Roman" w:cs="Times New Roman"/>
          <w:sz w:val="28"/>
          <w:szCs w:val="28"/>
          <w:lang w:eastAsia="ru-RU"/>
        </w:rPr>
        <w:t xml:space="preserve"> через:</w:t>
      </w:r>
    </w:p>
    <w:p w:rsidR="002D3AD1" w:rsidRPr="00411C85" w:rsidRDefault="002D3AD1" w:rsidP="00411C85">
      <w:pPr>
        <w:pStyle w:val="a3"/>
        <w:numPr>
          <w:ilvl w:val="0"/>
          <w:numId w:val="10"/>
        </w:numPr>
        <w:ind w:left="0" w:firstLine="709"/>
        <w:rPr>
          <w:rFonts w:ascii="Times New Roman" w:eastAsiaTheme="minorEastAsia" w:hAnsi="Times New Roman" w:cs="Times New Roman"/>
          <w:color w:val="000000"/>
          <w:sz w:val="28"/>
          <w:szCs w:val="28"/>
          <w:lang w:eastAsia="ru-RU"/>
        </w:rPr>
      </w:pPr>
      <w:r w:rsidRPr="00411C85">
        <w:rPr>
          <w:rFonts w:ascii="Times New Roman" w:eastAsiaTheme="minorEastAsia" w:hAnsi="Times New Roman" w:cs="Times New Roman"/>
          <w:color w:val="000000"/>
          <w:sz w:val="28"/>
          <w:szCs w:val="28"/>
          <w:lang w:eastAsia="ru-RU"/>
        </w:rPr>
        <w:t>ориентацию на личность ребенка, осваивающего ступени роста и его гармоничное развитие;</w:t>
      </w:r>
    </w:p>
    <w:p w:rsidR="002D3AD1" w:rsidRPr="00411C85" w:rsidRDefault="002D3AD1" w:rsidP="00411C85">
      <w:pPr>
        <w:pStyle w:val="a3"/>
        <w:numPr>
          <w:ilvl w:val="0"/>
          <w:numId w:val="10"/>
        </w:numPr>
        <w:ind w:left="0" w:firstLine="709"/>
        <w:rPr>
          <w:rFonts w:ascii="Times New Roman" w:eastAsiaTheme="minorEastAsia" w:hAnsi="Times New Roman" w:cs="Times New Roman"/>
          <w:sz w:val="28"/>
          <w:szCs w:val="28"/>
        </w:rPr>
      </w:pPr>
      <w:r w:rsidRPr="00411C85">
        <w:rPr>
          <w:rFonts w:ascii="Times New Roman" w:eastAsiaTheme="minorEastAsia" w:hAnsi="Times New Roman" w:cs="Times New Roman"/>
          <w:color w:val="000000"/>
          <w:sz w:val="28"/>
          <w:szCs w:val="28"/>
          <w:lang w:eastAsia="ru-RU"/>
        </w:rPr>
        <w:t>обеспечение возможностей обучающегося самостоятельно осуществлять менеджмент своего образования, ставить перед собой жизненные и учебные цели, искать и использовать необходимые средства и способы их достижения, контролировать и оценивать процесс, результаты деятельности, формируя компетентности в любой предметной области;</w:t>
      </w:r>
    </w:p>
    <w:p w:rsidR="002D3AD1" w:rsidRPr="00411C85" w:rsidRDefault="002D3AD1" w:rsidP="00411C85">
      <w:pPr>
        <w:pStyle w:val="a3"/>
        <w:numPr>
          <w:ilvl w:val="0"/>
          <w:numId w:val="10"/>
        </w:numPr>
        <w:shd w:val="clear" w:color="auto" w:fill="FFFFFF"/>
        <w:ind w:left="0" w:firstLine="709"/>
        <w:rPr>
          <w:rFonts w:ascii="Times New Roman" w:eastAsiaTheme="minorEastAsia" w:hAnsi="Times New Roman" w:cs="Times New Roman"/>
          <w:color w:val="000000"/>
          <w:sz w:val="28"/>
          <w:szCs w:val="28"/>
          <w:lang w:eastAsia="ru-RU"/>
        </w:rPr>
      </w:pPr>
      <w:r w:rsidRPr="00411C85">
        <w:rPr>
          <w:rFonts w:ascii="Times New Roman" w:eastAsiaTheme="minorEastAsia" w:hAnsi="Times New Roman" w:cs="Times New Roman"/>
          <w:color w:val="000000"/>
          <w:sz w:val="28"/>
          <w:szCs w:val="28"/>
          <w:lang w:eastAsia="ru-RU"/>
        </w:rPr>
        <w:t>овладение детьми универсальными учебными действиями (УУД) происходящими в контексте разделов программы, например: краеведение, биология, ОБЖ, этническая культура народов России и, в конце концов, ведет к формированию способности самостоятельно учиться.</w:t>
      </w: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 xml:space="preserve">Ведущие </w:t>
      </w:r>
      <w:r w:rsidRPr="00411C85">
        <w:rPr>
          <w:rFonts w:ascii="Times New Roman" w:eastAsiaTheme="minorEastAsia" w:hAnsi="Times New Roman" w:cs="Times New Roman"/>
          <w:b/>
          <w:sz w:val="28"/>
          <w:szCs w:val="28"/>
          <w:lang w:eastAsia="ru-RU"/>
        </w:rPr>
        <w:t>нравственные ориентиры</w:t>
      </w:r>
      <w:r w:rsidRPr="00411C85">
        <w:rPr>
          <w:rFonts w:ascii="Times New Roman" w:eastAsiaTheme="minorEastAsia" w:hAnsi="Times New Roman" w:cs="Times New Roman"/>
          <w:sz w:val="28"/>
          <w:szCs w:val="28"/>
          <w:lang w:eastAsia="ru-RU"/>
        </w:rPr>
        <w:t xml:space="preserve"> Программ, которыми руководствуются взрослые организаторы детских объединений и участвующие в них подростки, - это патриотизм, бескорыстие, трудолюбие, благородство, сострадание, доброта. Программы направлены на осознание ребенком себя продолжателем культуры и традиций своего народа, многонационального народа России, частичкой мировой цивилизации.</w:t>
      </w: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С течением времени, по мере развития детской активности позиция педагога смещается с роли руководителя и организатора, к роли консультанта, отвечающего на возникающие у детей вопросы, В некоторых ситуациях он выступает инструктором, передавая жизненно важные навыки и правила самореализации. При организации коллективно-творческого дела организатор детского движения занимает позицию мастера или тренера. Но общей особенностью всех названных и не названных ролей является то, что педагог занимает их:</w:t>
      </w:r>
    </w:p>
    <w:p w:rsidR="002D3AD1" w:rsidRPr="00411C85" w:rsidRDefault="002D3AD1" w:rsidP="00411C85">
      <w:pPr>
        <w:pStyle w:val="a3"/>
        <w:numPr>
          <w:ilvl w:val="0"/>
          <w:numId w:val="11"/>
        </w:numPr>
        <w:ind w:left="0" w:firstLine="709"/>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 xml:space="preserve">как </w:t>
      </w:r>
      <w:proofErr w:type="gramStart"/>
      <w:r w:rsidRPr="00411C85">
        <w:rPr>
          <w:rFonts w:ascii="Times New Roman" w:eastAsiaTheme="minorEastAsia" w:hAnsi="Times New Roman" w:cs="Times New Roman"/>
          <w:sz w:val="28"/>
          <w:szCs w:val="28"/>
          <w:lang w:eastAsia="ru-RU"/>
        </w:rPr>
        <w:t>равный</w:t>
      </w:r>
      <w:proofErr w:type="gramEnd"/>
      <w:r w:rsidRPr="00411C85">
        <w:rPr>
          <w:rFonts w:ascii="Times New Roman" w:eastAsiaTheme="minorEastAsia" w:hAnsi="Times New Roman" w:cs="Times New Roman"/>
          <w:sz w:val="28"/>
          <w:szCs w:val="28"/>
          <w:lang w:eastAsia="ru-RU"/>
        </w:rPr>
        <w:t xml:space="preserve"> в совместной деятельности, но более опытный;</w:t>
      </w:r>
    </w:p>
    <w:p w:rsidR="002D3AD1" w:rsidRPr="00411C85" w:rsidRDefault="002D3AD1" w:rsidP="00411C85">
      <w:pPr>
        <w:pStyle w:val="a3"/>
        <w:numPr>
          <w:ilvl w:val="0"/>
          <w:numId w:val="11"/>
        </w:numPr>
        <w:ind w:left="0" w:firstLine="709"/>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только тогда, если «социальная ситуация» востребована самими детьми, возникает по их инициативе;</w:t>
      </w:r>
    </w:p>
    <w:p w:rsidR="002D3AD1" w:rsidRPr="00411C85" w:rsidRDefault="002D3AD1" w:rsidP="00411C85">
      <w:pPr>
        <w:pStyle w:val="a3"/>
        <w:numPr>
          <w:ilvl w:val="0"/>
          <w:numId w:val="11"/>
        </w:numPr>
        <w:ind w:left="0" w:firstLine="709"/>
        <w:rPr>
          <w:rFonts w:ascii="Times New Roman" w:eastAsiaTheme="minorEastAsia" w:hAnsi="Times New Roman" w:cs="Times New Roman"/>
          <w:sz w:val="28"/>
          <w:szCs w:val="28"/>
          <w:lang w:val="sah-RU" w:eastAsia="ru-RU"/>
        </w:rPr>
      </w:pPr>
      <w:r w:rsidRPr="00411C85">
        <w:rPr>
          <w:rFonts w:ascii="Times New Roman" w:eastAsiaTheme="minorEastAsia" w:hAnsi="Times New Roman" w:cs="Times New Roman"/>
          <w:sz w:val="28"/>
          <w:szCs w:val="28"/>
          <w:lang w:eastAsia="ru-RU"/>
        </w:rPr>
        <w:t xml:space="preserve">с точки зрения социально-культурного оформления детской инициативы. </w:t>
      </w: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 xml:space="preserve">Программа построена как чередование привлекательных для ребят форм внеклассной работы: </w:t>
      </w: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 xml:space="preserve">1. Игры. </w:t>
      </w: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 xml:space="preserve">2. Песни. </w:t>
      </w: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lastRenderedPageBreak/>
        <w:t xml:space="preserve">3. Беседы. </w:t>
      </w: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4. Овладение жизненно важными навыками.</w:t>
      </w: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5. Совместная подготовка к проведению социально-значимых дел.</w:t>
      </w: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6. Просмотр мультфильмов Компании «Аэроплан» о регионах России.</w:t>
      </w: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Такая логика построения классного часа позволяет оптимально сочетать формы, где доминирующими видами активности ребят выступают, чередуясь, общение, деятельность и саморазвитие.</w:t>
      </w: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 xml:space="preserve">Большие возможности для личностного роста учеников, налаживания межличностных связей открывает участие ребят в предварительной подготовке и самостоятельном проведении ряда элементов классного часа. В этом может помочь </w:t>
      </w:r>
      <w:proofErr w:type="spellStart"/>
      <w:r w:rsidRPr="00411C85">
        <w:rPr>
          <w:rFonts w:ascii="Times New Roman" w:eastAsiaTheme="minorEastAsia" w:hAnsi="Times New Roman" w:cs="Times New Roman"/>
          <w:sz w:val="28"/>
          <w:szCs w:val="28"/>
          <w:lang w:eastAsia="ru-RU"/>
        </w:rPr>
        <w:t>внутриклассная</w:t>
      </w:r>
      <w:proofErr w:type="spellEnd"/>
      <w:r w:rsidRPr="00411C85">
        <w:rPr>
          <w:rFonts w:ascii="Times New Roman" w:eastAsiaTheme="minorEastAsia" w:hAnsi="Times New Roman" w:cs="Times New Roman"/>
          <w:sz w:val="28"/>
          <w:szCs w:val="28"/>
          <w:lang w:eastAsia="ru-RU"/>
        </w:rPr>
        <w:t xml:space="preserve"> организация. Возможно, ребята в классе объединены в небольшие команды, или экипажи, или звенья, есть командиры команд или лидеры.</w:t>
      </w:r>
    </w:p>
    <w:p w:rsidR="00F55377" w:rsidRPr="00411C85" w:rsidRDefault="00F55377" w:rsidP="00411C85">
      <w:pPr>
        <w:rPr>
          <w:rFonts w:ascii="Times New Roman" w:eastAsiaTheme="minorEastAsia" w:hAnsi="Times New Roman" w:cs="Times New Roman"/>
          <w:sz w:val="28"/>
          <w:szCs w:val="28"/>
          <w:lang w:eastAsia="ru-RU"/>
        </w:rPr>
      </w:pPr>
    </w:p>
    <w:p w:rsidR="006D587C" w:rsidRDefault="006D587C">
      <w:pPr>
        <w:spacing w:after="200" w:line="276" w:lineRule="auto"/>
        <w:ind w:firstLine="0"/>
        <w:jc w:val="left"/>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br w:type="page"/>
      </w:r>
    </w:p>
    <w:p w:rsidR="002D3AD1" w:rsidRPr="00411C85" w:rsidRDefault="002D3AD1" w:rsidP="00411C85">
      <w:pPr>
        <w:ind w:firstLine="0"/>
        <w:jc w:val="center"/>
        <w:rPr>
          <w:rFonts w:ascii="Times New Roman" w:eastAsiaTheme="minorEastAsia" w:hAnsi="Times New Roman" w:cs="Times New Roman"/>
          <w:b/>
          <w:sz w:val="28"/>
          <w:szCs w:val="28"/>
          <w:lang w:eastAsia="ru-RU"/>
        </w:rPr>
      </w:pPr>
      <w:r w:rsidRPr="00411C85">
        <w:rPr>
          <w:rFonts w:ascii="Times New Roman" w:eastAsiaTheme="minorEastAsia" w:hAnsi="Times New Roman" w:cs="Times New Roman"/>
          <w:b/>
          <w:sz w:val="28"/>
          <w:szCs w:val="28"/>
          <w:lang w:eastAsia="ru-RU"/>
        </w:rPr>
        <w:lastRenderedPageBreak/>
        <w:t xml:space="preserve">Элементы </w:t>
      </w:r>
      <w:r w:rsidR="00F55377" w:rsidRPr="00411C85">
        <w:rPr>
          <w:rFonts w:ascii="Times New Roman" w:eastAsiaTheme="minorEastAsia" w:hAnsi="Times New Roman" w:cs="Times New Roman"/>
          <w:b/>
          <w:sz w:val="28"/>
          <w:szCs w:val="28"/>
          <w:lang w:eastAsia="ru-RU"/>
        </w:rPr>
        <w:t>и</w:t>
      </w:r>
      <w:r w:rsidRPr="00411C85">
        <w:rPr>
          <w:rFonts w:ascii="Times New Roman" w:eastAsiaTheme="minorEastAsia" w:hAnsi="Times New Roman" w:cs="Times New Roman"/>
          <w:b/>
          <w:sz w:val="28"/>
          <w:szCs w:val="28"/>
          <w:lang w:eastAsia="ru-RU"/>
        </w:rPr>
        <w:t>нтерактивной программы классных часов</w:t>
      </w:r>
    </w:p>
    <w:p w:rsidR="00F55377" w:rsidRPr="00411C85" w:rsidRDefault="00F55377" w:rsidP="00411C85">
      <w:pPr>
        <w:rPr>
          <w:rFonts w:ascii="Times New Roman" w:eastAsiaTheme="minorEastAsia" w:hAnsi="Times New Roman" w:cs="Times New Roman"/>
          <w:sz w:val="28"/>
          <w:szCs w:val="28"/>
          <w:lang w:eastAsia="ru-RU"/>
        </w:rPr>
      </w:pPr>
    </w:p>
    <w:p w:rsidR="002D3AD1" w:rsidRPr="00411C85" w:rsidRDefault="002D3AD1" w:rsidP="00411C85">
      <w:pPr>
        <w:numPr>
          <w:ilvl w:val="0"/>
          <w:numId w:val="9"/>
        </w:numPr>
        <w:tabs>
          <w:tab w:val="left" w:pos="1134"/>
        </w:tabs>
        <w:ind w:left="0" w:firstLine="709"/>
        <w:contextualSpacing/>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b/>
          <w:sz w:val="28"/>
          <w:szCs w:val="28"/>
          <w:lang w:eastAsia="ru-RU"/>
        </w:rPr>
        <w:t>Игра.</w:t>
      </w:r>
      <w:r w:rsidRPr="00411C85">
        <w:rPr>
          <w:rFonts w:ascii="Times New Roman" w:eastAsiaTheme="minorEastAsia" w:hAnsi="Times New Roman" w:cs="Times New Roman"/>
          <w:sz w:val="28"/>
          <w:szCs w:val="28"/>
          <w:lang w:eastAsia="ru-RU"/>
        </w:rPr>
        <w:t xml:space="preserve"> В Интерактивной программе имеется большая коллекция игр для развития внимания, для сплочения класса, веселых игр с залом. При организации игр важно обратить внимание на следующие моменты:</w:t>
      </w:r>
    </w:p>
    <w:p w:rsidR="002D3AD1" w:rsidRPr="00411C85" w:rsidRDefault="002D3AD1" w:rsidP="00411C85">
      <w:pPr>
        <w:pStyle w:val="a3"/>
        <w:numPr>
          <w:ilvl w:val="0"/>
          <w:numId w:val="13"/>
        </w:numPr>
        <w:ind w:left="0" w:firstLine="709"/>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игра – уникальный вид добровольной деятельности, объединяющий детей и взрослых и вызывающий гамму положительных эмоций, настраивающий на дружеский лад. Игра важна в начале встречи для установления контакта взрослых и детей, и детей между собой;</w:t>
      </w:r>
    </w:p>
    <w:p w:rsidR="002D3AD1" w:rsidRPr="00411C85" w:rsidRDefault="002D3AD1" w:rsidP="00411C85">
      <w:pPr>
        <w:pStyle w:val="a3"/>
        <w:numPr>
          <w:ilvl w:val="0"/>
          <w:numId w:val="12"/>
        </w:numPr>
        <w:ind w:left="0" w:firstLine="709"/>
        <w:rPr>
          <w:rFonts w:ascii="Times New Roman" w:eastAsiaTheme="minorEastAsia" w:hAnsi="Times New Roman" w:cs="Times New Roman"/>
          <w:sz w:val="28"/>
          <w:szCs w:val="28"/>
          <w:lang w:eastAsia="ru-RU"/>
        </w:rPr>
      </w:pPr>
      <w:proofErr w:type="spellStart"/>
      <w:r w:rsidRPr="00411C85">
        <w:rPr>
          <w:rFonts w:ascii="Times New Roman" w:eastAsiaTheme="minorEastAsia" w:hAnsi="Times New Roman" w:cs="Times New Roman"/>
          <w:sz w:val="28"/>
          <w:szCs w:val="28"/>
          <w:lang w:eastAsia="ru-RU"/>
        </w:rPr>
        <w:t>микрогруппа</w:t>
      </w:r>
      <w:proofErr w:type="spellEnd"/>
      <w:r w:rsidRPr="00411C85">
        <w:rPr>
          <w:rFonts w:ascii="Times New Roman" w:eastAsiaTheme="minorEastAsia" w:hAnsi="Times New Roman" w:cs="Times New Roman"/>
          <w:sz w:val="28"/>
          <w:szCs w:val="28"/>
          <w:lang w:eastAsia="ru-RU"/>
        </w:rPr>
        <w:t xml:space="preserve"> заранее выбирает игру для начала классного часа. Выбрав игру, ребята договариваются о ее проведении, распределяют роли ведущих. Важно подбирать игры, которые помогают ребятам сплачиваться, узнавать новое о себе и одноклассниках, игры, создающие хорошее настроение; </w:t>
      </w:r>
    </w:p>
    <w:p w:rsidR="002D3AD1" w:rsidRPr="00411C85" w:rsidRDefault="002D3AD1" w:rsidP="00411C85">
      <w:pPr>
        <w:pStyle w:val="a3"/>
        <w:numPr>
          <w:ilvl w:val="0"/>
          <w:numId w:val="12"/>
        </w:numPr>
        <w:ind w:left="0" w:firstLine="709"/>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иногда ребята ссорятся из-за правил, желания играть определенные роли, будем к этому готовы и спокойно предложим ребятам – договориться;</w:t>
      </w:r>
    </w:p>
    <w:p w:rsidR="002D3AD1" w:rsidRPr="00411C85" w:rsidRDefault="002D3AD1" w:rsidP="00411C85">
      <w:pPr>
        <w:pStyle w:val="a3"/>
        <w:numPr>
          <w:ilvl w:val="0"/>
          <w:numId w:val="12"/>
        </w:numPr>
        <w:ind w:left="0" w:firstLine="709"/>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играют все (по возможности).</w:t>
      </w:r>
    </w:p>
    <w:p w:rsidR="002D3AD1" w:rsidRPr="00411C85" w:rsidRDefault="002D3AD1" w:rsidP="00411C85">
      <w:pPr>
        <w:numPr>
          <w:ilvl w:val="0"/>
          <w:numId w:val="9"/>
        </w:numPr>
        <w:tabs>
          <w:tab w:val="left" w:pos="1134"/>
        </w:tabs>
        <w:ind w:left="0" w:firstLine="709"/>
        <w:contextualSpacing/>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b/>
          <w:sz w:val="28"/>
          <w:szCs w:val="28"/>
          <w:lang w:eastAsia="ru-RU"/>
        </w:rPr>
        <w:t>Песня.</w:t>
      </w:r>
      <w:r w:rsidRPr="00411C85">
        <w:rPr>
          <w:rFonts w:ascii="Times New Roman" w:eastAsiaTheme="minorEastAsia" w:hAnsi="Times New Roman" w:cs="Times New Roman"/>
          <w:sz w:val="28"/>
          <w:szCs w:val="28"/>
          <w:lang w:eastAsia="ru-RU"/>
        </w:rPr>
        <w:t xml:space="preserve"> В нашей программе собрана большая коллекция детских песен для разучивания с ребятами и совместного пения. Совместное пение хороших, добрых песен – удивительный воспитательный инструмент. Когда люди вместе поют, они начинают лучше слышать и чувствовать друг друга. Очень важно, и это доказано учеными, что пение – это профилактика </w:t>
      </w:r>
      <w:proofErr w:type="spellStart"/>
      <w:r w:rsidRPr="00411C85">
        <w:rPr>
          <w:rFonts w:ascii="Times New Roman" w:eastAsiaTheme="minorEastAsia" w:hAnsi="Times New Roman" w:cs="Times New Roman"/>
          <w:sz w:val="28"/>
          <w:szCs w:val="28"/>
          <w:lang w:eastAsia="ru-RU"/>
        </w:rPr>
        <w:t>антисоциальных</w:t>
      </w:r>
      <w:proofErr w:type="spellEnd"/>
      <w:r w:rsidRPr="00411C85">
        <w:rPr>
          <w:rFonts w:ascii="Times New Roman" w:eastAsiaTheme="minorEastAsia" w:hAnsi="Times New Roman" w:cs="Times New Roman"/>
          <w:sz w:val="28"/>
          <w:szCs w:val="28"/>
          <w:lang w:eastAsia="ru-RU"/>
        </w:rPr>
        <w:t xml:space="preserve"> деструктивных проявлений. С полным правом можно сказать: «Какие песни поем – такою жизнью и живем». Песни, как правило, выбираются без предварительной подготовки прямо в меню экрана.</w:t>
      </w:r>
    </w:p>
    <w:p w:rsidR="002D3AD1" w:rsidRPr="00411C85" w:rsidRDefault="002D3AD1" w:rsidP="00411C85">
      <w:pPr>
        <w:tabs>
          <w:tab w:val="left" w:pos="1134"/>
        </w:tabs>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Песни в формате караоке используются не для сольного исполнения, не для соревнования в получении баллов, а для удовольствия от совместного хорового пения, для сплочения класса.</w:t>
      </w:r>
    </w:p>
    <w:p w:rsidR="002D3AD1" w:rsidRPr="00411C85" w:rsidRDefault="002D3AD1" w:rsidP="00411C85">
      <w:pPr>
        <w:numPr>
          <w:ilvl w:val="0"/>
          <w:numId w:val="9"/>
        </w:numPr>
        <w:ind w:left="0" w:firstLine="709"/>
        <w:contextualSpacing/>
        <w:rPr>
          <w:rFonts w:ascii="Times New Roman" w:eastAsiaTheme="minorEastAsia" w:hAnsi="Times New Roman" w:cs="Times New Roman"/>
          <w:sz w:val="28"/>
          <w:szCs w:val="28"/>
          <w:u w:val="single"/>
          <w:lang w:eastAsia="ru-RU"/>
        </w:rPr>
      </w:pPr>
      <w:r w:rsidRPr="00411C85">
        <w:rPr>
          <w:rFonts w:ascii="Times New Roman" w:eastAsiaTheme="minorEastAsia" w:hAnsi="Times New Roman" w:cs="Times New Roman"/>
          <w:b/>
          <w:sz w:val="28"/>
          <w:szCs w:val="28"/>
          <w:lang w:eastAsia="ru-RU"/>
        </w:rPr>
        <w:t>Беседа.</w:t>
      </w:r>
      <w:r w:rsidRPr="00411C85">
        <w:rPr>
          <w:rFonts w:ascii="Times New Roman" w:eastAsiaTheme="minorEastAsia" w:hAnsi="Times New Roman" w:cs="Times New Roman"/>
          <w:sz w:val="28"/>
          <w:szCs w:val="28"/>
          <w:lang w:eastAsia="ru-RU"/>
        </w:rPr>
        <w:t xml:space="preserve"> Возможно, это несколько забытая ныне форма внеурочной работы,</w:t>
      </w:r>
      <w:r w:rsidR="00B157AA">
        <w:rPr>
          <w:rFonts w:ascii="Times New Roman" w:eastAsiaTheme="minorEastAsia" w:hAnsi="Times New Roman" w:cs="Times New Roman"/>
          <w:sz w:val="28"/>
          <w:szCs w:val="28"/>
          <w:lang w:eastAsia="ru-RU"/>
        </w:rPr>
        <w:t xml:space="preserve"> </w:t>
      </w:r>
      <w:r w:rsidRPr="00411C85">
        <w:rPr>
          <w:rFonts w:ascii="Times New Roman" w:eastAsiaTheme="minorEastAsia" w:hAnsi="Times New Roman" w:cs="Times New Roman"/>
          <w:sz w:val="28"/>
          <w:szCs w:val="28"/>
          <w:lang w:eastAsia="ru-RU"/>
        </w:rPr>
        <w:t xml:space="preserve">позволяющая донести до ребят простые, но важные жизненные истины о добре и зле, о храбрости и милосердии, о богатстве возможностей, предоставляемых нам жизнью. Важно, что беседу ведет педагог. Именно взрослый может с помощью понятных примеров, запоминающихся образов, своего опыта обратить внимание ребят на важные ценности, глубокие традиции, передаваемые из поколения в поколение, то, чем важно дорожить, что важно отстаивать. В Программе предлагается использовать замечательные «Письма о добром и </w:t>
      </w:r>
      <w:proofErr w:type="gramStart"/>
      <w:r w:rsidRPr="00411C85">
        <w:rPr>
          <w:rFonts w:ascii="Times New Roman" w:eastAsiaTheme="minorEastAsia" w:hAnsi="Times New Roman" w:cs="Times New Roman"/>
          <w:sz w:val="28"/>
          <w:szCs w:val="28"/>
          <w:lang w:eastAsia="ru-RU"/>
        </w:rPr>
        <w:t>прекрасном</w:t>
      </w:r>
      <w:proofErr w:type="gramEnd"/>
      <w:r w:rsidRPr="00411C85">
        <w:rPr>
          <w:rFonts w:ascii="Times New Roman" w:eastAsiaTheme="minorEastAsia" w:hAnsi="Times New Roman" w:cs="Times New Roman"/>
          <w:sz w:val="28"/>
          <w:szCs w:val="28"/>
          <w:lang w:eastAsia="ru-RU"/>
        </w:rPr>
        <w:t>» Дмитрия Сергеевича Лихачева, а также стихи сборника «Моя Россия». Но тематика бесед и используемый материал может быть гораздо шире. В этом обязательно поможет вкус и опыт самого педагога. Важно, чтобы беседа была короткой и яркой, выразительной и запоминающейся.</w:t>
      </w:r>
      <w:r w:rsidR="00B157AA">
        <w:rPr>
          <w:rFonts w:ascii="Times New Roman" w:eastAsiaTheme="minorEastAsia" w:hAnsi="Times New Roman" w:cs="Times New Roman"/>
          <w:sz w:val="28"/>
          <w:szCs w:val="28"/>
          <w:lang w:eastAsia="ru-RU"/>
        </w:rPr>
        <w:t xml:space="preserve"> </w:t>
      </w:r>
    </w:p>
    <w:p w:rsidR="002D3AD1" w:rsidRPr="00411C85" w:rsidRDefault="002D3AD1" w:rsidP="00411C85">
      <w:pPr>
        <w:numPr>
          <w:ilvl w:val="0"/>
          <w:numId w:val="9"/>
        </w:numPr>
        <w:tabs>
          <w:tab w:val="left" w:pos="1134"/>
        </w:tabs>
        <w:ind w:left="0" w:firstLine="709"/>
        <w:contextualSpacing/>
        <w:rPr>
          <w:rFonts w:ascii="Times New Roman" w:eastAsiaTheme="minorEastAsia" w:hAnsi="Times New Roman" w:cs="Times New Roman"/>
          <w:sz w:val="28"/>
          <w:szCs w:val="28"/>
          <w:u w:val="single"/>
          <w:lang w:eastAsia="ru-RU"/>
        </w:rPr>
      </w:pPr>
      <w:r w:rsidRPr="00411C85">
        <w:rPr>
          <w:rFonts w:ascii="Times New Roman" w:eastAsiaTheme="minorEastAsia" w:hAnsi="Times New Roman" w:cs="Times New Roman"/>
          <w:b/>
          <w:sz w:val="28"/>
          <w:szCs w:val="28"/>
          <w:lang w:eastAsia="ru-RU"/>
        </w:rPr>
        <w:t>Овладение жизненно важными навыками.</w:t>
      </w:r>
      <w:r w:rsidR="00B157AA">
        <w:rPr>
          <w:rFonts w:ascii="Times New Roman" w:eastAsiaTheme="minorEastAsia" w:hAnsi="Times New Roman" w:cs="Times New Roman"/>
          <w:sz w:val="28"/>
          <w:szCs w:val="28"/>
          <w:lang w:eastAsia="ru-RU"/>
        </w:rPr>
        <w:t xml:space="preserve"> </w:t>
      </w:r>
      <w:r w:rsidRPr="00411C85">
        <w:rPr>
          <w:rFonts w:ascii="Times New Roman" w:eastAsiaTheme="minorEastAsia" w:hAnsi="Times New Roman" w:cs="Times New Roman"/>
          <w:sz w:val="28"/>
          <w:szCs w:val="28"/>
          <w:lang w:eastAsia="ru-RU"/>
        </w:rPr>
        <w:t xml:space="preserve">Не секрет, что в возрасте 10-12 лет мальчишкам в рамках учебной программы не хватает видов деятельности для саморазвития. Этот элемент классного часа призван, отчасти, компенсировать этот дефицит. 10 направлений практических навыков, 250 иллюстраций помогут не только мальчикам, но и девочкам найти то, что </w:t>
      </w:r>
      <w:r w:rsidRPr="00411C85">
        <w:rPr>
          <w:rFonts w:ascii="Times New Roman" w:eastAsiaTheme="minorEastAsia" w:hAnsi="Times New Roman" w:cs="Times New Roman"/>
          <w:sz w:val="28"/>
          <w:szCs w:val="28"/>
          <w:lang w:eastAsia="ru-RU"/>
        </w:rPr>
        <w:lastRenderedPageBreak/>
        <w:t xml:space="preserve">привлекает их внимание. Знаток песен и игр, турист и кашевар, проводник и санитар, связной и друг природы – все это включено в 10 книжек практических навыков, обильно наполненных иллюстрациями. Этот элемент классного часа так же, как и игры, готовится предварительно в </w:t>
      </w:r>
      <w:proofErr w:type="spellStart"/>
      <w:r w:rsidRPr="00411C85">
        <w:rPr>
          <w:rFonts w:ascii="Times New Roman" w:eastAsiaTheme="minorEastAsia" w:hAnsi="Times New Roman" w:cs="Times New Roman"/>
          <w:sz w:val="28"/>
          <w:szCs w:val="28"/>
          <w:lang w:eastAsia="ru-RU"/>
        </w:rPr>
        <w:t>микрогруппе</w:t>
      </w:r>
      <w:proofErr w:type="spellEnd"/>
      <w:r w:rsidRPr="00411C85">
        <w:rPr>
          <w:rFonts w:ascii="Times New Roman" w:eastAsiaTheme="minorEastAsia" w:hAnsi="Times New Roman" w:cs="Times New Roman"/>
          <w:sz w:val="28"/>
          <w:szCs w:val="28"/>
          <w:lang w:eastAsia="ru-RU"/>
        </w:rPr>
        <w:t xml:space="preserve">. Ребята самостоятельно выбирают полезные знания, навыки о которых хотят рассказать, распределяют роли. Отдельно договариваются, кто будет включать на интерактивной доске (или через компьютер и проектор) рисунки иллюстраций из копилки полезных навыков. Ведь работу </w:t>
      </w:r>
      <w:proofErr w:type="spellStart"/>
      <w:r w:rsidRPr="00411C85">
        <w:rPr>
          <w:rFonts w:ascii="Times New Roman" w:eastAsiaTheme="minorEastAsia" w:hAnsi="Times New Roman" w:cs="Times New Roman"/>
          <w:sz w:val="28"/>
          <w:szCs w:val="28"/>
          <w:lang w:eastAsia="ru-RU"/>
        </w:rPr>
        <w:t>микрогруппы</w:t>
      </w:r>
      <w:proofErr w:type="spellEnd"/>
      <w:r w:rsidRPr="00411C85">
        <w:rPr>
          <w:rFonts w:ascii="Times New Roman" w:eastAsiaTheme="minorEastAsia" w:hAnsi="Times New Roman" w:cs="Times New Roman"/>
          <w:sz w:val="28"/>
          <w:szCs w:val="28"/>
          <w:lang w:eastAsia="ru-RU"/>
        </w:rPr>
        <w:t xml:space="preserve"> в конце сбора будет оценивать весь класс.</w:t>
      </w:r>
    </w:p>
    <w:p w:rsidR="002D3AD1" w:rsidRPr="00411C85" w:rsidRDefault="002D3AD1" w:rsidP="00411C85">
      <w:pPr>
        <w:contextualSpacing/>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 xml:space="preserve">Классному руководителю было бы правильно накануне сбора проконтролировать, как идет работа </w:t>
      </w:r>
      <w:proofErr w:type="spellStart"/>
      <w:r w:rsidRPr="00411C85">
        <w:rPr>
          <w:rFonts w:ascii="Times New Roman" w:eastAsiaTheme="minorEastAsia" w:hAnsi="Times New Roman" w:cs="Times New Roman"/>
          <w:sz w:val="28"/>
          <w:szCs w:val="28"/>
          <w:lang w:eastAsia="ru-RU"/>
        </w:rPr>
        <w:t>микрогруппы</w:t>
      </w:r>
      <w:proofErr w:type="spellEnd"/>
      <w:r w:rsidRPr="00411C85">
        <w:rPr>
          <w:rFonts w:ascii="Times New Roman" w:eastAsiaTheme="minorEastAsia" w:hAnsi="Times New Roman" w:cs="Times New Roman"/>
          <w:sz w:val="28"/>
          <w:szCs w:val="28"/>
          <w:lang w:eastAsia="ru-RU"/>
        </w:rPr>
        <w:t>, определились ли ребята с материалом для выступления.</w:t>
      </w:r>
    </w:p>
    <w:p w:rsidR="002D3AD1" w:rsidRPr="00411C85" w:rsidRDefault="002D3AD1" w:rsidP="00411C85">
      <w:pPr>
        <w:numPr>
          <w:ilvl w:val="0"/>
          <w:numId w:val="9"/>
        </w:numPr>
        <w:tabs>
          <w:tab w:val="left" w:pos="1134"/>
        </w:tabs>
        <w:ind w:left="0" w:firstLine="709"/>
        <w:contextualSpacing/>
        <w:rPr>
          <w:rFonts w:ascii="Times New Roman" w:eastAsiaTheme="minorEastAsia" w:hAnsi="Times New Roman" w:cs="Times New Roman"/>
          <w:sz w:val="28"/>
          <w:szCs w:val="28"/>
          <w:u w:val="single"/>
          <w:lang w:eastAsia="ru-RU"/>
        </w:rPr>
      </w:pPr>
      <w:r w:rsidRPr="00411C85">
        <w:rPr>
          <w:rFonts w:ascii="Times New Roman" w:eastAsiaTheme="minorEastAsia" w:hAnsi="Times New Roman" w:cs="Times New Roman"/>
          <w:b/>
          <w:sz w:val="28"/>
          <w:szCs w:val="28"/>
          <w:lang w:eastAsia="ru-RU"/>
        </w:rPr>
        <w:t>Календарь Добрых Дел.</w:t>
      </w:r>
      <w:r w:rsidRPr="00411C85">
        <w:rPr>
          <w:rFonts w:ascii="Times New Roman" w:eastAsiaTheme="minorEastAsia" w:hAnsi="Times New Roman" w:cs="Times New Roman"/>
          <w:sz w:val="28"/>
          <w:szCs w:val="28"/>
          <w:lang w:eastAsia="ru-RU"/>
        </w:rPr>
        <w:t xml:space="preserve"> Часто говорят, что «по делам их – узнаете их». И действительно, важно не только рассуждать о доброте, но и делать </w:t>
      </w:r>
      <w:proofErr w:type="gramStart"/>
      <w:r w:rsidRPr="00411C85">
        <w:rPr>
          <w:rFonts w:ascii="Times New Roman" w:eastAsiaTheme="minorEastAsia" w:hAnsi="Times New Roman" w:cs="Times New Roman"/>
          <w:sz w:val="28"/>
          <w:szCs w:val="28"/>
          <w:lang w:eastAsia="ru-RU"/>
        </w:rPr>
        <w:t>доброе</w:t>
      </w:r>
      <w:proofErr w:type="gramEnd"/>
      <w:r w:rsidRPr="00411C85">
        <w:rPr>
          <w:rFonts w:ascii="Times New Roman" w:eastAsiaTheme="minorEastAsia" w:hAnsi="Times New Roman" w:cs="Times New Roman"/>
          <w:sz w:val="28"/>
          <w:szCs w:val="28"/>
          <w:lang w:eastAsia="ru-RU"/>
        </w:rPr>
        <w:t xml:space="preserve"> в окружающей нас жизни для тех, кто нуждается. Этот элемент Программы тесно связан с предыдущим, потому что, если мы хотим сделать что-то доброе, но не умеем, то нашей доброте не хватает знания и мастерства. Календарь Добрых дел собрал в себя главные даты российского календаря – День бабушек и дедушек, День Народного единства, День волонтера и др. В Программе есть небольшая подсказка для ребят и педагога, что можно сделать практически в тот или иной день Календаря. Этот элемент классного часа предполагает коллективное обсуждение всем классом Доброго Дела к предстоящей дате, необходимой подготовки к нему.</w:t>
      </w:r>
      <w:r w:rsidR="00B157AA">
        <w:rPr>
          <w:rFonts w:ascii="Times New Roman" w:eastAsiaTheme="minorEastAsia" w:hAnsi="Times New Roman" w:cs="Times New Roman"/>
          <w:sz w:val="28"/>
          <w:szCs w:val="28"/>
          <w:lang w:eastAsia="ru-RU"/>
        </w:rPr>
        <w:t xml:space="preserve"> </w:t>
      </w:r>
    </w:p>
    <w:p w:rsidR="002D3AD1" w:rsidRPr="00411C85" w:rsidRDefault="002D3AD1" w:rsidP="00411C85">
      <w:pPr>
        <w:numPr>
          <w:ilvl w:val="0"/>
          <w:numId w:val="9"/>
        </w:numPr>
        <w:tabs>
          <w:tab w:val="left" w:pos="1134"/>
        </w:tabs>
        <w:ind w:left="0" w:firstLine="709"/>
        <w:contextualSpacing/>
        <w:rPr>
          <w:rFonts w:ascii="Times New Roman" w:eastAsiaTheme="minorEastAsia" w:hAnsi="Times New Roman" w:cs="Times New Roman"/>
          <w:sz w:val="28"/>
          <w:szCs w:val="28"/>
          <w:lang w:eastAsia="ru-RU"/>
        </w:rPr>
      </w:pPr>
      <w:proofErr w:type="spellStart"/>
      <w:r w:rsidRPr="00411C85">
        <w:rPr>
          <w:rFonts w:ascii="Times New Roman" w:eastAsiaTheme="minorEastAsia" w:hAnsi="Times New Roman" w:cs="Times New Roman"/>
          <w:b/>
          <w:sz w:val="28"/>
          <w:szCs w:val="28"/>
          <w:lang w:eastAsia="ru-RU"/>
        </w:rPr>
        <w:t>Мульти-экспедиция</w:t>
      </w:r>
      <w:proofErr w:type="spellEnd"/>
      <w:r w:rsidRPr="00411C85">
        <w:rPr>
          <w:rFonts w:ascii="Times New Roman" w:eastAsiaTheme="minorEastAsia" w:hAnsi="Times New Roman" w:cs="Times New Roman"/>
          <w:b/>
          <w:sz w:val="28"/>
          <w:szCs w:val="28"/>
          <w:lang w:eastAsia="ru-RU"/>
        </w:rPr>
        <w:t xml:space="preserve"> «Вместе мы – одна страна!».</w:t>
      </w:r>
      <w:r w:rsidR="00F55377" w:rsidRPr="00411C85">
        <w:rPr>
          <w:rFonts w:ascii="Times New Roman" w:eastAsiaTheme="minorEastAsia" w:hAnsi="Times New Roman" w:cs="Times New Roman"/>
          <w:sz w:val="28"/>
          <w:szCs w:val="28"/>
          <w:lang w:eastAsia="ru-RU"/>
        </w:rPr>
        <w:t xml:space="preserve"> Е</w:t>
      </w:r>
      <w:r w:rsidRPr="00411C85">
        <w:rPr>
          <w:rFonts w:ascii="Times New Roman" w:eastAsiaTheme="minorEastAsia" w:hAnsi="Times New Roman" w:cs="Times New Roman"/>
          <w:sz w:val="28"/>
          <w:szCs w:val="28"/>
          <w:lang w:eastAsia="ru-RU"/>
        </w:rPr>
        <w:t xml:space="preserve">ще одна </w:t>
      </w:r>
      <w:proofErr w:type="spellStart"/>
      <w:r w:rsidRPr="00411C85">
        <w:rPr>
          <w:rFonts w:ascii="Times New Roman" w:eastAsiaTheme="minorEastAsia" w:hAnsi="Times New Roman" w:cs="Times New Roman"/>
          <w:sz w:val="28"/>
          <w:szCs w:val="28"/>
          <w:lang w:eastAsia="ru-RU"/>
        </w:rPr>
        <w:t>микрогруппа</w:t>
      </w:r>
      <w:proofErr w:type="spellEnd"/>
      <w:r w:rsidRPr="00411C85">
        <w:rPr>
          <w:rFonts w:ascii="Times New Roman" w:eastAsiaTheme="minorEastAsia" w:hAnsi="Times New Roman" w:cs="Times New Roman"/>
          <w:sz w:val="28"/>
          <w:szCs w:val="28"/>
          <w:lang w:eastAsia="ru-RU"/>
        </w:rPr>
        <w:t xml:space="preserve"> ребят готовит</w:t>
      </w:r>
      <w:r w:rsidR="00B157AA">
        <w:rPr>
          <w:rFonts w:ascii="Times New Roman" w:eastAsiaTheme="minorEastAsia" w:hAnsi="Times New Roman" w:cs="Times New Roman"/>
          <w:sz w:val="28"/>
          <w:szCs w:val="28"/>
          <w:lang w:eastAsia="ru-RU"/>
        </w:rPr>
        <w:t xml:space="preserve"> </w:t>
      </w:r>
      <w:r w:rsidRPr="00411C85">
        <w:rPr>
          <w:rFonts w:ascii="Times New Roman" w:eastAsiaTheme="minorEastAsia" w:hAnsi="Times New Roman" w:cs="Times New Roman"/>
          <w:sz w:val="28"/>
          <w:szCs w:val="28"/>
          <w:lang w:eastAsia="ru-RU"/>
        </w:rPr>
        <w:t xml:space="preserve">к классному часу рассказ о каком-либо уголке России (городе, селе, области, республике). В основе рассказа – мультфильм, созданный компанией «Аэроплан» о выбранном регионе. Возможен такой вариант: до просмотра мультфильма собираются ответы ребят на вопрос: «Что нам уже известно о городе или республике?» Ребята отвечают, а кто-нибудь с помощью учителя кратко фиксирует на доске ответы. Затем - просмотр мультфильма и обсуждение, что узнали нового. Ответы также можно фиксировать на доске. И далее задается ребятам вопрос: «Что нам хочется узнать еще об этом месте нашей страны?» Возможно, те ребята, которые готовили эту часть классного часа, смогут сразу ответить на эти вопросы. Или после классного часа они поищут информацию и в виде письменных сообщений </w:t>
      </w:r>
      <w:proofErr w:type="gramStart"/>
      <w:r w:rsidRPr="00411C85">
        <w:rPr>
          <w:rFonts w:ascii="Times New Roman" w:eastAsiaTheme="minorEastAsia" w:hAnsi="Times New Roman" w:cs="Times New Roman"/>
          <w:sz w:val="28"/>
          <w:szCs w:val="28"/>
          <w:lang w:eastAsia="ru-RU"/>
        </w:rPr>
        <w:t>разместят ее</w:t>
      </w:r>
      <w:proofErr w:type="gramEnd"/>
      <w:r w:rsidRPr="00411C85">
        <w:rPr>
          <w:rFonts w:ascii="Times New Roman" w:eastAsiaTheme="minorEastAsia" w:hAnsi="Times New Roman" w:cs="Times New Roman"/>
          <w:sz w:val="28"/>
          <w:szCs w:val="28"/>
          <w:lang w:eastAsia="ru-RU"/>
        </w:rPr>
        <w:t xml:space="preserve"> в</w:t>
      </w:r>
      <w:r w:rsidR="00B157AA">
        <w:rPr>
          <w:rFonts w:ascii="Times New Roman" w:eastAsiaTheme="minorEastAsia" w:hAnsi="Times New Roman" w:cs="Times New Roman"/>
          <w:sz w:val="28"/>
          <w:szCs w:val="28"/>
          <w:lang w:eastAsia="ru-RU"/>
        </w:rPr>
        <w:t xml:space="preserve"> </w:t>
      </w:r>
      <w:r w:rsidRPr="00411C85">
        <w:rPr>
          <w:rFonts w:ascii="Times New Roman" w:eastAsiaTheme="minorEastAsia" w:hAnsi="Times New Roman" w:cs="Times New Roman"/>
          <w:sz w:val="28"/>
          <w:szCs w:val="28"/>
          <w:lang w:eastAsia="ru-RU"/>
        </w:rPr>
        <w:t xml:space="preserve">информационном уголке класса. </w:t>
      </w:r>
    </w:p>
    <w:p w:rsidR="002D3AD1" w:rsidRPr="00411C85" w:rsidRDefault="002D3AD1" w:rsidP="00411C85">
      <w:pPr>
        <w:rPr>
          <w:rFonts w:ascii="Times New Roman" w:eastAsiaTheme="minorEastAsia" w:hAnsi="Times New Roman" w:cs="Times New Roman"/>
          <w:sz w:val="28"/>
          <w:szCs w:val="28"/>
          <w:lang w:eastAsia="ru-RU"/>
        </w:rPr>
      </w:pPr>
      <w:r w:rsidRPr="00411C85">
        <w:rPr>
          <w:rFonts w:ascii="Times New Roman" w:eastAsiaTheme="minorEastAsia" w:hAnsi="Times New Roman" w:cs="Times New Roman"/>
          <w:sz w:val="28"/>
          <w:szCs w:val="28"/>
          <w:lang w:eastAsia="ru-RU"/>
        </w:rPr>
        <w:t>Очень</w:t>
      </w:r>
      <w:r w:rsidR="00B157AA">
        <w:rPr>
          <w:rFonts w:ascii="Times New Roman" w:eastAsiaTheme="minorEastAsia" w:hAnsi="Times New Roman" w:cs="Times New Roman"/>
          <w:sz w:val="28"/>
          <w:szCs w:val="28"/>
          <w:lang w:eastAsia="ru-RU"/>
        </w:rPr>
        <w:t xml:space="preserve"> </w:t>
      </w:r>
      <w:r w:rsidRPr="00411C85">
        <w:rPr>
          <w:rFonts w:ascii="Times New Roman" w:eastAsiaTheme="minorEastAsia" w:hAnsi="Times New Roman" w:cs="Times New Roman"/>
          <w:sz w:val="28"/>
          <w:szCs w:val="28"/>
          <w:lang w:eastAsia="ru-RU"/>
        </w:rPr>
        <w:t>важно,</w:t>
      </w:r>
      <w:r w:rsidR="00B157AA">
        <w:rPr>
          <w:rFonts w:ascii="Times New Roman" w:eastAsiaTheme="minorEastAsia" w:hAnsi="Times New Roman" w:cs="Times New Roman"/>
          <w:sz w:val="28"/>
          <w:szCs w:val="28"/>
          <w:lang w:eastAsia="ru-RU"/>
        </w:rPr>
        <w:t xml:space="preserve"> </w:t>
      </w:r>
      <w:r w:rsidRPr="00411C85">
        <w:rPr>
          <w:rFonts w:ascii="Times New Roman" w:eastAsiaTheme="minorEastAsia" w:hAnsi="Times New Roman" w:cs="Times New Roman"/>
          <w:sz w:val="28"/>
          <w:szCs w:val="28"/>
          <w:lang w:eastAsia="ru-RU"/>
        </w:rPr>
        <w:t>чтобы группа ребят, ответственных за подготовку этой части классного часа, к</w:t>
      </w:r>
      <w:r w:rsidR="00B157AA">
        <w:rPr>
          <w:rFonts w:ascii="Times New Roman" w:eastAsiaTheme="minorEastAsia" w:hAnsi="Times New Roman" w:cs="Times New Roman"/>
          <w:sz w:val="28"/>
          <w:szCs w:val="28"/>
          <w:lang w:eastAsia="ru-RU"/>
        </w:rPr>
        <w:t xml:space="preserve"> </w:t>
      </w:r>
      <w:r w:rsidRPr="00411C85">
        <w:rPr>
          <w:rFonts w:ascii="Times New Roman" w:eastAsiaTheme="minorEastAsia" w:hAnsi="Times New Roman" w:cs="Times New Roman"/>
          <w:sz w:val="28"/>
          <w:szCs w:val="28"/>
          <w:lang w:eastAsia="ru-RU"/>
        </w:rPr>
        <w:t>каждой встрече подбирала наиболее подходящие формы для знакомства с новыми уголками нашей страны, собирала интересный материал о регионе.</w:t>
      </w:r>
      <w:r w:rsidR="00B157AA">
        <w:rPr>
          <w:rFonts w:ascii="Times New Roman" w:eastAsiaTheme="minorEastAsia" w:hAnsi="Times New Roman" w:cs="Times New Roman"/>
          <w:sz w:val="28"/>
          <w:szCs w:val="28"/>
          <w:lang w:eastAsia="ru-RU"/>
        </w:rPr>
        <w:t xml:space="preserve"> </w:t>
      </w:r>
      <w:r w:rsidRPr="00411C85">
        <w:rPr>
          <w:rFonts w:ascii="Times New Roman" w:eastAsiaTheme="minorEastAsia" w:hAnsi="Times New Roman" w:cs="Times New Roman"/>
          <w:sz w:val="28"/>
          <w:szCs w:val="28"/>
          <w:lang w:eastAsia="ru-RU"/>
        </w:rPr>
        <w:t xml:space="preserve">После выступления </w:t>
      </w:r>
      <w:proofErr w:type="spellStart"/>
      <w:r w:rsidRPr="00411C85">
        <w:rPr>
          <w:rFonts w:ascii="Times New Roman" w:eastAsiaTheme="minorEastAsia" w:hAnsi="Times New Roman" w:cs="Times New Roman"/>
          <w:sz w:val="28"/>
          <w:szCs w:val="28"/>
          <w:lang w:eastAsia="ru-RU"/>
        </w:rPr>
        <w:t>микрогруппы</w:t>
      </w:r>
      <w:proofErr w:type="spellEnd"/>
      <w:r w:rsidRPr="00411C85">
        <w:rPr>
          <w:rFonts w:ascii="Times New Roman" w:eastAsiaTheme="minorEastAsia" w:hAnsi="Times New Roman" w:cs="Times New Roman"/>
          <w:sz w:val="28"/>
          <w:szCs w:val="28"/>
          <w:lang w:eastAsia="ru-RU"/>
        </w:rPr>
        <w:t xml:space="preserve"> на карте </w:t>
      </w:r>
      <w:proofErr w:type="spellStart"/>
      <w:r w:rsidRPr="00411C85">
        <w:rPr>
          <w:rFonts w:ascii="Times New Roman" w:eastAsiaTheme="minorEastAsia" w:hAnsi="Times New Roman" w:cs="Times New Roman"/>
          <w:sz w:val="28"/>
          <w:szCs w:val="28"/>
          <w:lang w:eastAsia="ru-RU"/>
        </w:rPr>
        <w:t>мульти-экспедиции</w:t>
      </w:r>
      <w:proofErr w:type="spellEnd"/>
      <w:r w:rsidRPr="00411C85">
        <w:rPr>
          <w:rFonts w:ascii="Times New Roman" w:eastAsiaTheme="minorEastAsia" w:hAnsi="Times New Roman" w:cs="Times New Roman"/>
          <w:sz w:val="28"/>
          <w:szCs w:val="28"/>
          <w:lang w:eastAsia="ru-RU"/>
        </w:rPr>
        <w:t xml:space="preserve"> «Вместе мы – одна страна!» вывешивается новый флажок, символизирующий заочное знакомство класса с регионом. Важно, что после такого знакомства ребята вместе с педагогом могут написать письмо учащимся этого региона через сайт </w:t>
      </w:r>
      <w:proofErr w:type="spellStart"/>
      <w:r w:rsidRPr="006B1D0C">
        <w:rPr>
          <w:rFonts w:ascii="Times New Roman" w:eastAsiaTheme="minorEastAsia" w:hAnsi="Times New Roman" w:cs="Times New Roman"/>
          <w:b/>
          <w:color w:val="FF0000"/>
          <w:sz w:val="28"/>
          <w:szCs w:val="28"/>
          <w:lang w:eastAsia="ru-RU"/>
        </w:rPr>
        <w:t>dorogadobra.ru</w:t>
      </w:r>
      <w:proofErr w:type="spellEnd"/>
      <w:r w:rsidRPr="006B1D0C">
        <w:rPr>
          <w:rFonts w:ascii="Times New Roman" w:eastAsiaTheme="minorEastAsia" w:hAnsi="Times New Roman" w:cs="Times New Roman"/>
          <w:b/>
          <w:color w:val="FF0000"/>
          <w:sz w:val="28"/>
          <w:szCs w:val="28"/>
          <w:lang w:eastAsia="ru-RU"/>
        </w:rPr>
        <w:t>.</w:t>
      </w:r>
    </w:p>
    <w:p w:rsidR="009204F7" w:rsidRDefault="009204F7">
      <w:pPr>
        <w:spacing w:after="200" w:line="276" w:lineRule="auto"/>
        <w:ind w:firstLine="0"/>
        <w:jc w:val="lef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br w:type="page"/>
      </w:r>
    </w:p>
    <w:p w:rsidR="009204F7" w:rsidRPr="006654E7" w:rsidRDefault="009204F7" w:rsidP="009204F7">
      <w:pPr>
        <w:rPr>
          <w:rStyle w:val="2"/>
          <w:rFonts w:ascii="Times New Roman" w:hAnsi="Times New Roman" w:cs="Times New Roman"/>
          <w:sz w:val="28"/>
          <w:szCs w:val="28"/>
        </w:rPr>
      </w:pPr>
    </w:p>
    <w:p w:rsidR="009204F7" w:rsidRPr="006654E7" w:rsidRDefault="009204F7" w:rsidP="009204F7">
      <w:pPr>
        <w:rPr>
          <w:rStyle w:val="2"/>
          <w:rFonts w:ascii="Times New Roman" w:hAnsi="Times New Roman" w:cs="Times New Roman"/>
          <w:sz w:val="28"/>
          <w:szCs w:val="28"/>
        </w:rPr>
      </w:pPr>
    </w:p>
    <w:p w:rsidR="009204F7" w:rsidRPr="006654E7" w:rsidRDefault="009204F7" w:rsidP="009204F7">
      <w:pPr>
        <w:rPr>
          <w:rStyle w:val="2"/>
          <w:rFonts w:ascii="Times New Roman" w:hAnsi="Times New Roman" w:cs="Times New Roman"/>
          <w:sz w:val="28"/>
          <w:szCs w:val="28"/>
        </w:rPr>
      </w:pPr>
    </w:p>
    <w:p w:rsidR="009204F7" w:rsidRPr="006654E7" w:rsidRDefault="009204F7" w:rsidP="009204F7">
      <w:pPr>
        <w:rPr>
          <w:rStyle w:val="2"/>
          <w:rFonts w:ascii="Times New Roman" w:hAnsi="Times New Roman" w:cs="Times New Roman"/>
          <w:sz w:val="28"/>
          <w:szCs w:val="28"/>
        </w:rPr>
      </w:pPr>
      <w:r>
        <w:rPr>
          <w:rFonts w:ascii="Times New Roman" w:eastAsia="Arial Unicode MS" w:hAnsi="Times New Roman" w:cs="Times New Roman"/>
          <w:noProof/>
          <w:color w:val="000000"/>
          <w:sz w:val="28"/>
          <w:szCs w:val="28"/>
          <w:lang w:eastAsia="ru-RU"/>
        </w:rPr>
        <w:drawing>
          <wp:anchor distT="0" distB="0" distL="114300" distR="114300" simplePos="0" relativeHeight="251659264" behindDoc="0" locked="0" layoutInCell="1" allowOverlap="1">
            <wp:simplePos x="0" y="0"/>
            <wp:positionH relativeFrom="column">
              <wp:posOffset>3106420</wp:posOffset>
            </wp:positionH>
            <wp:positionV relativeFrom="paragraph">
              <wp:posOffset>29210</wp:posOffset>
            </wp:positionV>
            <wp:extent cx="2635250" cy="7393940"/>
            <wp:effectExtent l="19050" t="0" r="0" b="0"/>
            <wp:wrapSquare wrapText="bothSides"/>
            <wp:docPr id="79" name="Рисунок 79"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32"/>
                    <pic:cNvPicPr>
                      <a:picLocks noChangeAspect="1" noChangeArrowheads="1"/>
                    </pic:cNvPicPr>
                  </pic:nvPicPr>
                  <pic:blipFill>
                    <a:blip r:embed="rId8" cstate="print"/>
                    <a:srcRect/>
                    <a:stretch>
                      <a:fillRect/>
                    </a:stretch>
                  </pic:blipFill>
                  <pic:spPr bwMode="auto">
                    <a:xfrm>
                      <a:off x="0" y="0"/>
                      <a:ext cx="2635250" cy="7393940"/>
                    </a:xfrm>
                    <a:prstGeom prst="rect">
                      <a:avLst/>
                    </a:prstGeom>
                    <a:noFill/>
                    <a:ln w="9525">
                      <a:noFill/>
                      <a:miter lim="800000"/>
                      <a:headEnd/>
                      <a:tailEnd/>
                    </a:ln>
                  </pic:spPr>
                </pic:pic>
              </a:graphicData>
            </a:graphic>
          </wp:anchor>
        </w:drawing>
      </w:r>
    </w:p>
    <w:p w:rsidR="009204F7" w:rsidRPr="006654E7" w:rsidRDefault="009204F7" w:rsidP="009204F7">
      <w:pPr>
        <w:rPr>
          <w:rStyle w:val="2"/>
          <w:rFonts w:ascii="Times New Roman" w:hAnsi="Times New Roman" w:cs="Times New Roman"/>
          <w:sz w:val="28"/>
          <w:szCs w:val="28"/>
        </w:rPr>
      </w:pPr>
    </w:p>
    <w:p w:rsidR="009204F7" w:rsidRPr="006654E7" w:rsidRDefault="009204F7" w:rsidP="009204F7">
      <w:pPr>
        <w:rPr>
          <w:rStyle w:val="2"/>
          <w:rFonts w:ascii="Times New Roman" w:hAnsi="Times New Roman" w:cs="Times New Roman"/>
          <w:sz w:val="28"/>
          <w:szCs w:val="28"/>
        </w:rPr>
      </w:pPr>
    </w:p>
    <w:p w:rsidR="009204F7" w:rsidRPr="006654E7" w:rsidRDefault="009204F7" w:rsidP="009204F7">
      <w:pPr>
        <w:rPr>
          <w:rStyle w:val="2"/>
          <w:rFonts w:ascii="Times New Roman" w:hAnsi="Times New Roman" w:cs="Times New Roman"/>
          <w:sz w:val="28"/>
          <w:szCs w:val="28"/>
        </w:rPr>
      </w:pPr>
    </w:p>
    <w:p w:rsidR="009204F7" w:rsidRPr="006654E7" w:rsidRDefault="009204F7" w:rsidP="009204F7">
      <w:pPr>
        <w:rPr>
          <w:rStyle w:val="2"/>
          <w:rFonts w:ascii="Times New Roman" w:hAnsi="Times New Roman" w:cs="Times New Roman"/>
          <w:sz w:val="28"/>
          <w:szCs w:val="28"/>
        </w:rPr>
      </w:pPr>
    </w:p>
    <w:p w:rsidR="009204F7" w:rsidRPr="006654E7" w:rsidRDefault="009204F7" w:rsidP="009204F7">
      <w:pPr>
        <w:jc w:val="center"/>
        <w:rPr>
          <w:rStyle w:val="2"/>
          <w:rFonts w:ascii="Times New Roman" w:hAnsi="Times New Roman" w:cs="Times New Roman"/>
          <w:sz w:val="28"/>
          <w:szCs w:val="28"/>
        </w:rPr>
      </w:pPr>
    </w:p>
    <w:p w:rsidR="009204F7" w:rsidRPr="006654E7" w:rsidRDefault="009204F7" w:rsidP="009204F7">
      <w:pPr>
        <w:ind w:firstLine="0"/>
        <w:jc w:val="center"/>
        <w:rPr>
          <w:rStyle w:val="2"/>
          <w:rFonts w:ascii="Times New Roman" w:hAnsi="Times New Roman" w:cs="Times New Roman"/>
          <w:b/>
          <w:sz w:val="28"/>
          <w:szCs w:val="28"/>
        </w:rPr>
      </w:pPr>
      <w:r w:rsidRPr="006654E7">
        <w:rPr>
          <w:rStyle w:val="2"/>
          <w:rFonts w:ascii="Times New Roman" w:hAnsi="Times New Roman" w:cs="Times New Roman"/>
          <w:b/>
          <w:sz w:val="28"/>
          <w:szCs w:val="28"/>
        </w:rPr>
        <w:t xml:space="preserve">ВЗАИМОСВЯЗЬ </w:t>
      </w:r>
    </w:p>
    <w:p w:rsidR="009204F7" w:rsidRPr="006654E7" w:rsidRDefault="009204F7" w:rsidP="009204F7">
      <w:pPr>
        <w:ind w:firstLine="0"/>
        <w:jc w:val="center"/>
        <w:rPr>
          <w:rStyle w:val="2"/>
          <w:rFonts w:ascii="Times New Roman" w:hAnsi="Times New Roman" w:cs="Times New Roman"/>
          <w:b/>
          <w:i/>
          <w:sz w:val="28"/>
          <w:szCs w:val="28"/>
        </w:rPr>
      </w:pPr>
      <w:r w:rsidRPr="006654E7">
        <w:rPr>
          <w:rStyle w:val="2"/>
          <w:rFonts w:ascii="Times New Roman" w:hAnsi="Times New Roman" w:cs="Times New Roman"/>
          <w:b/>
          <w:i/>
          <w:sz w:val="28"/>
          <w:szCs w:val="28"/>
        </w:rPr>
        <w:t>(из цикла Наследие)</w:t>
      </w:r>
    </w:p>
    <w:p w:rsidR="009204F7" w:rsidRPr="006654E7" w:rsidRDefault="009204F7" w:rsidP="009204F7">
      <w:pPr>
        <w:ind w:firstLine="0"/>
        <w:rPr>
          <w:rStyle w:val="2"/>
          <w:rFonts w:ascii="Times New Roman" w:hAnsi="Times New Roman" w:cs="Times New Roman"/>
          <w:sz w:val="28"/>
          <w:szCs w:val="28"/>
        </w:rPr>
      </w:pPr>
    </w:p>
    <w:p w:rsidR="009204F7" w:rsidRPr="006654E7" w:rsidRDefault="009204F7" w:rsidP="009204F7">
      <w:pPr>
        <w:framePr w:wrap="none" w:vAnchor="page" w:hAnchor="page" w:x="4660" w:y="600"/>
        <w:ind w:firstLine="0"/>
        <w:rPr>
          <w:sz w:val="2"/>
          <w:szCs w:val="2"/>
        </w:rPr>
      </w:pPr>
    </w:p>
    <w:p w:rsidR="009204F7" w:rsidRPr="006654E7" w:rsidRDefault="009204F7" w:rsidP="009204F7">
      <w:pPr>
        <w:ind w:firstLine="0"/>
        <w:rPr>
          <w:rStyle w:val="2"/>
          <w:rFonts w:ascii="Times New Roman" w:hAnsi="Times New Roman" w:cs="Times New Roman"/>
          <w:sz w:val="28"/>
          <w:szCs w:val="28"/>
        </w:rPr>
      </w:pPr>
    </w:p>
    <w:p w:rsidR="009204F7" w:rsidRPr="006654E7" w:rsidRDefault="009204F7" w:rsidP="009204F7">
      <w:pPr>
        <w:ind w:firstLine="0"/>
        <w:rPr>
          <w:rStyle w:val="2"/>
          <w:rFonts w:ascii="Times New Roman" w:hAnsi="Times New Roman" w:cs="Times New Roman"/>
          <w:sz w:val="28"/>
          <w:szCs w:val="28"/>
        </w:rPr>
      </w:pPr>
      <w:r w:rsidRPr="006654E7">
        <w:rPr>
          <w:rStyle w:val="2"/>
          <w:rFonts w:ascii="Times New Roman" w:hAnsi="Times New Roman" w:cs="Times New Roman"/>
          <w:sz w:val="28"/>
          <w:szCs w:val="28"/>
        </w:rPr>
        <w:t>Ты истину эту поймешь без труда</w:t>
      </w:r>
    </w:p>
    <w:p w:rsidR="009204F7" w:rsidRPr="006654E7" w:rsidRDefault="009204F7" w:rsidP="009204F7">
      <w:pPr>
        <w:ind w:firstLine="0"/>
        <w:rPr>
          <w:rStyle w:val="2"/>
          <w:rFonts w:ascii="Times New Roman" w:hAnsi="Times New Roman" w:cs="Times New Roman"/>
          <w:sz w:val="28"/>
          <w:szCs w:val="28"/>
        </w:rPr>
      </w:pPr>
    </w:p>
    <w:p w:rsidR="009204F7" w:rsidRPr="006654E7" w:rsidRDefault="009204F7" w:rsidP="009204F7">
      <w:pPr>
        <w:ind w:firstLine="0"/>
        <w:rPr>
          <w:rStyle w:val="2"/>
          <w:rFonts w:ascii="Times New Roman" w:hAnsi="Times New Roman" w:cs="Times New Roman"/>
          <w:sz w:val="28"/>
          <w:szCs w:val="28"/>
        </w:rPr>
      </w:pPr>
      <w:r w:rsidRPr="006654E7">
        <w:rPr>
          <w:rStyle w:val="2"/>
          <w:rFonts w:ascii="Times New Roman" w:hAnsi="Times New Roman" w:cs="Times New Roman"/>
          <w:sz w:val="28"/>
          <w:szCs w:val="28"/>
        </w:rPr>
        <w:t>Поверь, она очень простая:</w:t>
      </w:r>
    </w:p>
    <w:p w:rsidR="009204F7" w:rsidRPr="006654E7" w:rsidRDefault="009204F7" w:rsidP="009204F7">
      <w:pPr>
        <w:ind w:firstLine="0"/>
        <w:rPr>
          <w:rFonts w:ascii="Times New Roman" w:hAnsi="Times New Roman" w:cs="Times New Roman"/>
          <w:sz w:val="28"/>
          <w:szCs w:val="28"/>
        </w:rPr>
      </w:pPr>
    </w:p>
    <w:p w:rsidR="009204F7" w:rsidRPr="006654E7" w:rsidRDefault="009204F7" w:rsidP="009204F7">
      <w:pPr>
        <w:ind w:firstLine="0"/>
        <w:rPr>
          <w:rStyle w:val="2"/>
          <w:rFonts w:ascii="Times New Roman" w:hAnsi="Times New Roman" w:cs="Times New Roman"/>
          <w:sz w:val="28"/>
          <w:szCs w:val="28"/>
        </w:rPr>
      </w:pPr>
      <w:r w:rsidRPr="006654E7">
        <w:rPr>
          <w:rStyle w:val="2"/>
          <w:rFonts w:ascii="Times New Roman" w:hAnsi="Times New Roman" w:cs="Times New Roman"/>
          <w:sz w:val="28"/>
          <w:szCs w:val="28"/>
        </w:rPr>
        <w:t xml:space="preserve">Любая травинка врастает туда, </w:t>
      </w:r>
    </w:p>
    <w:p w:rsidR="009204F7" w:rsidRPr="006654E7" w:rsidRDefault="009204F7" w:rsidP="009204F7">
      <w:pPr>
        <w:ind w:firstLine="0"/>
        <w:rPr>
          <w:rStyle w:val="2"/>
          <w:rFonts w:ascii="Times New Roman" w:hAnsi="Times New Roman" w:cs="Times New Roman"/>
          <w:sz w:val="28"/>
          <w:szCs w:val="28"/>
        </w:rPr>
      </w:pPr>
    </w:p>
    <w:p w:rsidR="009204F7" w:rsidRPr="006654E7" w:rsidRDefault="009204F7" w:rsidP="009204F7">
      <w:pPr>
        <w:ind w:firstLine="0"/>
        <w:rPr>
          <w:rStyle w:val="2"/>
          <w:rFonts w:ascii="Times New Roman" w:hAnsi="Times New Roman" w:cs="Times New Roman"/>
          <w:sz w:val="28"/>
          <w:szCs w:val="28"/>
        </w:rPr>
      </w:pPr>
      <w:r w:rsidRPr="006654E7">
        <w:rPr>
          <w:rStyle w:val="2"/>
          <w:rFonts w:ascii="Times New Roman" w:hAnsi="Times New Roman" w:cs="Times New Roman"/>
          <w:sz w:val="28"/>
          <w:szCs w:val="28"/>
        </w:rPr>
        <w:t>Откуда она вырастает.</w:t>
      </w:r>
    </w:p>
    <w:p w:rsidR="009204F7" w:rsidRPr="006654E7" w:rsidRDefault="009204F7" w:rsidP="009204F7">
      <w:pPr>
        <w:ind w:firstLine="0"/>
        <w:rPr>
          <w:rFonts w:ascii="Times New Roman" w:hAnsi="Times New Roman" w:cs="Times New Roman"/>
          <w:sz w:val="28"/>
          <w:szCs w:val="28"/>
        </w:rPr>
      </w:pPr>
    </w:p>
    <w:p w:rsidR="009204F7" w:rsidRPr="006654E7" w:rsidRDefault="009204F7" w:rsidP="009204F7">
      <w:pPr>
        <w:ind w:firstLine="0"/>
        <w:rPr>
          <w:rStyle w:val="2"/>
          <w:rFonts w:ascii="Times New Roman" w:hAnsi="Times New Roman" w:cs="Times New Roman"/>
          <w:sz w:val="28"/>
          <w:szCs w:val="28"/>
        </w:rPr>
      </w:pPr>
      <w:r w:rsidRPr="006654E7">
        <w:rPr>
          <w:rStyle w:val="2"/>
          <w:rFonts w:ascii="Times New Roman" w:hAnsi="Times New Roman" w:cs="Times New Roman"/>
          <w:sz w:val="28"/>
          <w:szCs w:val="28"/>
        </w:rPr>
        <w:t>Течет бесконечно река сквозь века</w:t>
      </w:r>
    </w:p>
    <w:p w:rsidR="009204F7" w:rsidRPr="006654E7" w:rsidRDefault="009204F7" w:rsidP="009204F7">
      <w:pPr>
        <w:ind w:firstLine="0"/>
        <w:rPr>
          <w:rStyle w:val="2"/>
          <w:rFonts w:ascii="Times New Roman" w:hAnsi="Times New Roman" w:cs="Times New Roman"/>
          <w:sz w:val="28"/>
          <w:szCs w:val="28"/>
        </w:rPr>
      </w:pPr>
    </w:p>
    <w:p w:rsidR="009204F7" w:rsidRPr="006654E7" w:rsidRDefault="009204F7" w:rsidP="009204F7">
      <w:pPr>
        <w:ind w:firstLine="0"/>
        <w:rPr>
          <w:rStyle w:val="2"/>
          <w:rFonts w:ascii="Times New Roman" w:hAnsi="Times New Roman" w:cs="Times New Roman"/>
          <w:sz w:val="28"/>
          <w:szCs w:val="28"/>
        </w:rPr>
      </w:pPr>
      <w:r w:rsidRPr="006654E7">
        <w:rPr>
          <w:rStyle w:val="2"/>
          <w:rFonts w:ascii="Times New Roman" w:hAnsi="Times New Roman" w:cs="Times New Roman"/>
          <w:sz w:val="28"/>
          <w:szCs w:val="28"/>
        </w:rPr>
        <w:t>И не иссекает, поскольку</w:t>
      </w:r>
    </w:p>
    <w:p w:rsidR="009204F7" w:rsidRPr="006654E7" w:rsidRDefault="009204F7" w:rsidP="009204F7">
      <w:pPr>
        <w:ind w:firstLine="0"/>
        <w:rPr>
          <w:rStyle w:val="2"/>
          <w:rFonts w:ascii="Times New Roman" w:hAnsi="Times New Roman" w:cs="Times New Roman"/>
          <w:sz w:val="28"/>
          <w:szCs w:val="28"/>
        </w:rPr>
      </w:pPr>
    </w:p>
    <w:p w:rsidR="009204F7" w:rsidRPr="006654E7" w:rsidRDefault="009204F7" w:rsidP="009204F7">
      <w:pPr>
        <w:ind w:firstLine="0"/>
        <w:rPr>
          <w:rStyle w:val="2"/>
          <w:rFonts w:ascii="Times New Roman" w:hAnsi="Times New Roman" w:cs="Times New Roman"/>
          <w:sz w:val="28"/>
          <w:szCs w:val="28"/>
        </w:rPr>
      </w:pPr>
      <w:r w:rsidRPr="006654E7">
        <w:rPr>
          <w:rStyle w:val="2"/>
          <w:rFonts w:ascii="Times New Roman" w:hAnsi="Times New Roman" w:cs="Times New Roman"/>
          <w:sz w:val="28"/>
          <w:szCs w:val="28"/>
        </w:rPr>
        <w:t>И верит, и знает, и помнит река,</w:t>
      </w:r>
    </w:p>
    <w:p w:rsidR="009204F7" w:rsidRPr="006654E7" w:rsidRDefault="009204F7" w:rsidP="009204F7">
      <w:pPr>
        <w:ind w:firstLine="0"/>
        <w:rPr>
          <w:rStyle w:val="2"/>
          <w:rFonts w:ascii="Times New Roman" w:hAnsi="Times New Roman" w:cs="Times New Roman"/>
          <w:sz w:val="28"/>
          <w:szCs w:val="28"/>
        </w:rPr>
      </w:pPr>
    </w:p>
    <w:p w:rsidR="009204F7" w:rsidRPr="006654E7" w:rsidRDefault="009204F7" w:rsidP="009204F7">
      <w:pPr>
        <w:ind w:firstLine="0"/>
        <w:rPr>
          <w:rStyle w:val="2"/>
          <w:rFonts w:ascii="Times New Roman" w:hAnsi="Times New Roman" w:cs="Times New Roman"/>
          <w:sz w:val="28"/>
          <w:szCs w:val="28"/>
        </w:rPr>
      </w:pPr>
      <w:r w:rsidRPr="006654E7">
        <w:rPr>
          <w:rStyle w:val="2"/>
          <w:rFonts w:ascii="Times New Roman" w:hAnsi="Times New Roman" w:cs="Times New Roman"/>
          <w:sz w:val="28"/>
          <w:szCs w:val="28"/>
        </w:rPr>
        <w:t>Что в устье есть струйки истоков.</w:t>
      </w:r>
    </w:p>
    <w:p w:rsidR="009204F7" w:rsidRPr="006654E7" w:rsidRDefault="009204F7" w:rsidP="009204F7">
      <w:pPr>
        <w:ind w:firstLine="0"/>
        <w:rPr>
          <w:rFonts w:ascii="Times New Roman" w:hAnsi="Times New Roman" w:cs="Times New Roman"/>
          <w:sz w:val="28"/>
          <w:szCs w:val="28"/>
        </w:rPr>
      </w:pPr>
    </w:p>
    <w:p w:rsidR="009204F7" w:rsidRPr="006654E7" w:rsidRDefault="009204F7" w:rsidP="009204F7">
      <w:pPr>
        <w:ind w:firstLine="0"/>
        <w:rPr>
          <w:rStyle w:val="2"/>
          <w:rFonts w:ascii="Times New Roman" w:hAnsi="Times New Roman" w:cs="Times New Roman"/>
          <w:sz w:val="28"/>
          <w:szCs w:val="28"/>
        </w:rPr>
      </w:pPr>
      <w:r w:rsidRPr="006654E7">
        <w:rPr>
          <w:rStyle w:val="2"/>
          <w:rFonts w:ascii="Times New Roman" w:hAnsi="Times New Roman" w:cs="Times New Roman"/>
          <w:sz w:val="28"/>
          <w:szCs w:val="28"/>
        </w:rPr>
        <w:t>Выводит тропинка свои письмена,</w:t>
      </w:r>
    </w:p>
    <w:p w:rsidR="009204F7" w:rsidRPr="006654E7" w:rsidRDefault="009204F7" w:rsidP="009204F7">
      <w:pPr>
        <w:ind w:firstLine="0"/>
        <w:rPr>
          <w:rStyle w:val="2"/>
          <w:rFonts w:ascii="Times New Roman" w:hAnsi="Times New Roman" w:cs="Times New Roman"/>
          <w:sz w:val="28"/>
          <w:szCs w:val="28"/>
        </w:rPr>
      </w:pPr>
    </w:p>
    <w:p w:rsidR="009204F7" w:rsidRPr="006654E7" w:rsidRDefault="009204F7" w:rsidP="009204F7">
      <w:pPr>
        <w:ind w:firstLine="0"/>
        <w:rPr>
          <w:rStyle w:val="2"/>
          <w:rFonts w:ascii="Times New Roman" w:hAnsi="Times New Roman" w:cs="Times New Roman"/>
          <w:sz w:val="28"/>
          <w:szCs w:val="28"/>
        </w:rPr>
      </w:pPr>
      <w:r w:rsidRPr="006654E7">
        <w:rPr>
          <w:rStyle w:val="2"/>
          <w:rFonts w:ascii="Times New Roman" w:hAnsi="Times New Roman" w:cs="Times New Roman"/>
          <w:sz w:val="28"/>
          <w:szCs w:val="28"/>
        </w:rPr>
        <w:t>Наверное, пишет тропинка,</w:t>
      </w:r>
    </w:p>
    <w:p w:rsidR="009204F7" w:rsidRPr="006654E7" w:rsidRDefault="009204F7" w:rsidP="009204F7">
      <w:pPr>
        <w:ind w:firstLine="0"/>
        <w:rPr>
          <w:rFonts w:ascii="Times New Roman" w:hAnsi="Times New Roman" w:cs="Times New Roman"/>
          <w:sz w:val="28"/>
          <w:szCs w:val="28"/>
        </w:rPr>
      </w:pPr>
    </w:p>
    <w:p w:rsidR="009204F7" w:rsidRPr="006654E7" w:rsidRDefault="009204F7" w:rsidP="009204F7">
      <w:pPr>
        <w:ind w:firstLine="0"/>
        <w:rPr>
          <w:rStyle w:val="2"/>
          <w:rFonts w:ascii="Times New Roman" w:hAnsi="Times New Roman" w:cs="Times New Roman"/>
          <w:sz w:val="28"/>
          <w:szCs w:val="28"/>
        </w:rPr>
      </w:pPr>
      <w:r w:rsidRPr="006654E7">
        <w:rPr>
          <w:rStyle w:val="2"/>
          <w:rFonts w:ascii="Times New Roman" w:hAnsi="Times New Roman" w:cs="Times New Roman"/>
          <w:sz w:val="28"/>
          <w:szCs w:val="28"/>
        </w:rPr>
        <w:t xml:space="preserve">Что </w:t>
      </w:r>
      <w:proofErr w:type="gramStart"/>
      <w:r w:rsidRPr="006654E7">
        <w:rPr>
          <w:rStyle w:val="2"/>
          <w:rFonts w:ascii="Times New Roman" w:hAnsi="Times New Roman" w:cs="Times New Roman"/>
          <w:sz w:val="28"/>
          <w:szCs w:val="28"/>
        </w:rPr>
        <w:t>связаны</w:t>
      </w:r>
      <w:proofErr w:type="gramEnd"/>
      <w:r w:rsidRPr="006654E7">
        <w:rPr>
          <w:rStyle w:val="2"/>
          <w:rFonts w:ascii="Times New Roman" w:hAnsi="Times New Roman" w:cs="Times New Roman"/>
          <w:sz w:val="28"/>
          <w:szCs w:val="28"/>
        </w:rPr>
        <w:t xml:space="preserve"> как-то помимо меня</w:t>
      </w:r>
    </w:p>
    <w:p w:rsidR="009204F7" w:rsidRPr="006654E7" w:rsidRDefault="009204F7" w:rsidP="009204F7">
      <w:pPr>
        <w:ind w:firstLine="0"/>
        <w:rPr>
          <w:rStyle w:val="2"/>
          <w:rFonts w:ascii="Times New Roman" w:hAnsi="Times New Roman" w:cs="Times New Roman"/>
          <w:sz w:val="28"/>
          <w:szCs w:val="28"/>
        </w:rPr>
      </w:pPr>
    </w:p>
    <w:p w:rsidR="009204F7" w:rsidRPr="00CF7C5E" w:rsidRDefault="009204F7" w:rsidP="009204F7">
      <w:pPr>
        <w:ind w:firstLine="0"/>
        <w:rPr>
          <w:rFonts w:ascii="Times New Roman" w:hAnsi="Times New Roman" w:cs="Times New Roman"/>
          <w:sz w:val="28"/>
          <w:szCs w:val="28"/>
        </w:rPr>
      </w:pPr>
      <w:r w:rsidRPr="006654E7">
        <w:rPr>
          <w:rStyle w:val="2"/>
          <w:rFonts w:ascii="Times New Roman" w:hAnsi="Times New Roman" w:cs="Times New Roman"/>
          <w:sz w:val="28"/>
          <w:szCs w:val="28"/>
        </w:rPr>
        <w:t>И я, и река, и травинка...</w:t>
      </w:r>
    </w:p>
    <w:p w:rsidR="009204F7" w:rsidRDefault="009204F7" w:rsidP="009204F7">
      <w:pPr>
        <w:rPr>
          <w:rFonts w:ascii="Times New Roman" w:hAnsi="Times New Roman" w:cs="Times New Roman"/>
          <w:sz w:val="28"/>
          <w:szCs w:val="28"/>
        </w:rPr>
      </w:pPr>
      <w:r>
        <w:rPr>
          <w:rFonts w:ascii="Times New Roman" w:hAnsi="Times New Roman" w:cs="Times New Roman"/>
          <w:sz w:val="28"/>
          <w:szCs w:val="28"/>
        </w:rPr>
        <w:br w:type="page"/>
      </w:r>
    </w:p>
    <w:p w:rsidR="00C36F29" w:rsidRDefault="00B83C5B" w:rsidP="00B83C5B">
      <w:pPr>
        <w:widowControl w:val="0"/>
        <w:tabs>
          <w:tab w:val="left" w:pos="787"/>
        </w:tabs>
        <w:ind w:firstLine="0"/>
        <w:rPr>
          <w:rStyle w:val="2"/>
          <w:rFonts w:ascii="Times New Roman" w:hAnsi="Times New Roman" w:cs="Times New Roman"/>
          <w:sz w:val="28"/>
          <w:szCs w:val="28"/>
        </w:rPr>
      </w:pPr>
      <w:r>
        <w:rPr>
          <w:rFonts w:ascii="Times New Roman" w:eastAsia="Arial Unicode MS" w:hAnsi="Times New Roman" w:cs="Times New Roman"/>
          <w:noProof/>
          <w:color w:val="000000"/>
          <w:sz w:val="28"/>
          <w:szCs w:val="28"/>
          <w:shd w:val="clear" w:color="auto" w:fill="FFFFFF"/>
          <w:lang w:eastAsia="ru-RU"/>
        </w:rPr>
        <w:lastRenderedPageBreak/>
        <w:drawing>
          <wp:inline distT="0" distB="0" distL="0" distR="0">
            <wp:extent cx="5943756" cy="9407769"/>
            <wp:effectExtent l="19050" t="0" r="0" b="0"/>
            <wp:docPr id="4" name="Рисунок 2" descr="C:\Users\Dik\Desktop\вклады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k\Desktop\вкладыш1.jpg"/>
                    <pic:cNvPicPr>
                      <a:picLocks noChangeAspect="1" noChangeArrowheads="1"/>
                    </pic:cNvPicPr>
                  </pic:nvPicPr>
                  <pic:blipFill>
                    <a:blip r:embed="rId9" cstate="print"/>
                    <a:srcRect/>
                    <a:stretch>
                      <a:fillRect/>
                    </a:stretch>
                  </pic:blipFill>
                  <pic:spPr bwMode="auto">
                    <a:xfrm>
                      <a:off x="0" y="0"/>
                      <a:ext cx="5946741" cy="9412493"/>
                    </a:xfrm>
                    <a:prstGeom prst="rect">
                      <a:avLst/>
                    </a:prstGeom>
                    <a:noFill/>
                    <a:ln w="9525">
                      <a:noFill/>
                      <a:miter lim="800000"/>
                      <a:headEnd/>
                      <a:tailEnd/>
                    </a:ln>
                  </pic:spPr>
                </pic:pic>
              </a:graphicData>
            </a:graphic>
          </wp:inline>
        </w:drawing>
      </w:r>
    </w:p>
    <w:p w:rsidR="002D3AD1" w:rsidRPr="00C36F29" w:rsidRDefault="00C36F29" w:rsidP="00C36F29">
      <w:pPr>
        <w:spacing w:after="200" w:line="276" w:lineRule="auto"/>
        <w:ind w:firstLine="0"/>
        <w:jc w:val="left"/>
        <w:rPr>
          <w:rStyle w:val="2"/>
          <w:rFonts w:ascii="Times New Roman" w:hAnsi="Times New Roman" w:cs="Times New Roman"/>
          <w:sz w:val="28"/>
          <w:szCs w:val="28"/>
          <w:lang w:val="en-US"/>
        </w:rPr>
      </w:pPr>
      <w:r>
        <w:rPr>
          <w:rFonts w:ascii="Times New Roman" w:eastAsia="Arial Unicode MS" w:hAnsi="Times New Roman" w:cs="Times New Roman"/>
          <w:noProof/>
          <w:color w:val="000000"/>
          <w:sz w:val="28"/>
          <w:szCs w:val="28"/>
          <w:shd w:val="clear" w:color="auto" w:fill="FFFFFF"/>
          <w:lang w:eastAsia="ru-RU"/>
        </w:rPr>
        <w:lastRenderedPageBreak/>
        <w:drawing>
          <wp:inline distT="0" distB="0" distL="0" distR="0">
            <wp:extent cx="5845419" cy="9459282"/>
            <wp:effectExtent l="19050" t="0" r="2931" b="0"/>
            <wp:docPr id="5" name="Рисунок 3" descr="C:\Users\Dik\Desktop\вклады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k\Desktop\вкладыш2.jpg"/>
                    <pic:cNvPicPr>
                      <a:picLocks noChangeAspect="1" noChangeArrowheads="1"/>
                    </pic:cNvPicPr>
                  </pic:nvPicPr>
                  <pic:blipFill>
                    <a:blip r:embed="rId10" cstate="print"/>
                    <a:srcRect/>
                    <a:stretch>
                      <a:fillRect/>
                    </a:stretch>
                  </pic:blipFill>
                  <pic:spPr bwMode="auto">
                    <a:xfrm>
                      <a:off x="0" y="0"/>
                      <a:ext cx="5848867" cy="9464861"/>
                    </a:xfrm>
                    <a:prstGeom prst="rect">
                      <a:avLst/>
                    </a:prstGeom>
                    <a:noFill/>
                    <a:ln w="9525">
                      <a:noFill/>
                      <a:miter lim="800000"/>
                      <a:headEnd/>
                      <a:tailEnd/>
                    </a:ln>
                  </pic:spPr>
                </pic:pic>
              </a:graphicData>
            </a:graphic>
          </wp:inline>
        </w:drawing>
      </w:r>
    </w:p>
    <w:sectPr w:rsidR="002D3AD1" w:rsidRPr="00C36F29" w:rsidSect="006D587C">
      <w:footerReference w:type="default" r:id="rId11"/>
      <w:pgSz w:w="11906" w:h="16838"/>
      <w:pgMar w:top="1134"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4E2" w:rsidRDefault="006B64E2" w:rsidP="00611607">
      <w:r>
        <w:separator/>
      </w:r>
    </w:p>
  </w:endnote>
  <w:endnote w:type="continuationSeparator" w:id="0">
    <w:p w:rsidR="006B64E2" w:rsidRDefault="006B64E2" w:rsidP="006116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8935"/>
      <w:docPartObj>
        <w:docPartGallery w:val="Page Numbers (Bottom of Page)"/>
        <w:docPartUnique/>
      </w:docPartObj>
    </w:sdtPr>
    <w:sdtContent>
      <w:p w:rsidR="006D587C" w:rsidRDefault="006D587C">
        <w:pPr>
          <w:pStyle w:val="aa"/>
          <w:jc w:val="center"/>
        </w:pPr>
        <w:fldSimple w:instr=" PAGE   \* MERGEFORMAT ">
          <w:r w:rsidR="005F60E3">
            <w:rPr>
              <w:noProof/>
            </w:rPr>
            <w:t>20</w:t>
          </w:r>
        </w:fldSimple>
      </w:p>
    </w:sdtContent>
  </w:sdt>
  <w:p w:rsidR="006D587C" w:rsidRDefault="006D587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4E2" w:rsidRDefault="006B64E2" w:rsidP="00611607">
      <w:r>
        <w:separator/>
      </w:r>
    </w:p>
  </w:footnote>
  <w:footnote w:type="continuationSeparator" w:id="0">
    <w:p w:rsidR="006B64E2" w:rsidRDefault="006B64E2" w:rsidP="006116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412BD"/>
    <w:multiLevelType w:val="hybridMultilevel"/>
    <w:tmpl w:val="74D44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B941EE"/>
    <w:multiLevelType w:val="hybridMultilevel"/>
    <w:tmpl w:val="5448C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045994"/>
    <w:multiLevelType w:val="hybridMultilevel"/>
    <w:tmpl w:val="7D021E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2CD3AAD"/>
    <w:multiLevelType w:val="hybridMultilevel"/>
    <w:tmpl w:val="2698E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89A7969"/>
    <w:multiLevelType w:val="hybridMultilevel"/>
    <w:tmpl w:val="19DE9DAA"/>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5">
    <w:nsid w:val="52AB352A"/>
    <w:multiLevelType w:val="hybridMultilevel"/>
    <w:tmpl w:val="CCAA22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54103337"/>
    <w:multiLevelType w:val="hybridMultilevel"/>
    <w:tmpl w:val="F0E41F28"/>
    <w:lvl w:ilvl="0" w:tplc="0419000F">
      <w:start w:val="1"/>
      <w:numFmt w:val="decimal"/>
      <w:lvlText w:val="%1."/>
      <w:lvlJc w:val="left"/>
      <w:pPr>
        <w:ind w:left="1145" w:hanging="360"/>
      </w:pPr>
      <w:rPr>
        <w:rFont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
    <w:nsid w:val="54743566"/>
    <w:multiLevelType w:val="hybridMultilevel"/>
    <w:tmpl w:val="29D4F5D4"/>
    <w:lvl w:ilvl="0" w:tplc="04190001">
      <w:start w:val="1"/>
      <w:numFmt w:val="bullet"/>
      <w:lvlText w:val=""/>
      <w:lvlJc w:val="left"/>
      <w:pPr>
        <w:ind w:left="1080" w:hanging="360"/>
      </w:pPr>
      <w:rPr>
        <w:rFonts w:ascii="Symbol" w:hAnsi="Symbol" w:hint="default"/>
      </w:rPr>
    </w:lvl>
    <w:lvl w:ilvl="1" w:tplc="7C0E9A00">
      <w:numFmt w:val="bullet"/>
      <w:lvlText w:val="•"/>
      <w:lvlJc w:val="left"/>
      <w:pPr>
        <w:ind w:left="1800" w:hanging="360"/>
      </w:pPr>
      <w:rPr>
        <w:rFonts w:ascii="Times New Roman" w:eastAsia="Arial Unicode MS"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54DF3C7E"/>
    <w:multiLevelType w:val="hybridMultilevel"/>
    <w:tmpl w:val="ED00989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595F50EB"/>
    <w:multiLevelType w:val="hybridMultilevel"/>
    <w:tmpl w:val="1486AAFE"/>
    <w:lvl w:ilvl="0" w:tplc="04190001">
      <w:start w:val="1"/>
      <w:numFmt w:val="bullet"/>
      <w:lvlText w:val=""/>
      <w:lvlJc w:val="left"/>
      <w:pPr>
        <w:ind w:left="1508" w:hanging="360"/>
      </w:pPr>
      <w:rPr>
        <w:rFonts w:ascii="Symbol" w:hAnsi="Symbol" w:hint="default"/>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10">
    <w:nsid w:val="5D1C47EF"/>
    <w:multiLevelType w:val="hybridMultilevel"/>
    <w:tmpl w:val="25769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D4976EE"/>
    <w:multiLevelType w:val="hybridMultilevel"/>
    <w:tmpl w:val="2C646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9605860"/>
    <w:multiLevelType w:val="hybridMultilevel"/>
    <w:tmpl w:val="2438C5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C8A494B"/>
    <w:multiLevelType w:val="hybridMultilevel"/>
    <w:tmpl w:val="63AC542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776248AD"/>
    <w:multiLevelType w:val="hybridMultilevel"/>
    <w:tmpl w:val="1C3C6CC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2"/>
  </w:num>
  <w:num w:numId="2">
    <w:abstractNumId w:val="2"/>
  </w:num>
  <w:num w:numId="3">
    <w:abstractNumId w:val="9"/>
  </w:num>
  <w:num w:numId="4">
    <w:abstractNumId w:val="0"/>
  </w:num>
  <w:num w:numId="5">
    <w:abstractNumId w:val="11"/>
  </w:num>
  <w:num w:numId="6">
    <w:abstractNumId w:val="6"/>
  </w:num>
  <w:num w:numId="7">
    <w:abstractNumId w:val="13"/>
  </w:num>
  <w:num w:numId="8">
    <w:abstractNumId w:val="3"/>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0"/>
  </w:num>
  <w:num w:numId="12">
    <w:abstractNumId w:val="14"/>
  </w:num>
  <w:num w:numId="13">
    <w:abstractNumId w:val="8"/>
  </w:num>
  <w:num w:numId="14">
    <w:abstractNumId w:val="5"/>
  </w:num>
  <w:num w:numId="15">
    <w:abstractNumId w:val="7"/>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269D0"/>
    <w:rsid w:val="00125CBE"/>
    <w:rsid w:val="001A36CE"/>
    <w:rsid w:val="002D3AD1"/>
    <w:rsid w:val="00411C85"/>
    <w:rsid w:val="00455773"/>
    <w:rsid w:val="004F6DC5"/>
    <w:rsid w:val="005159C7"/>
    <w:rsid w:val="005F60E3"/>
    <w:rsid w:val="00611607"/>
    <w:rsid w:val="006B1D0C"/>
    <w:rsid w:val="006B54EB"/>
    <w:rsid w:val="006B64E2"/>
    <w:rsid w:val="006D587C"/>
    <w:rsid w:val="007269D0"/>
    <w:rsid w:val="007E4795"/>
    <w:rsid w:val="008516F5"/>
    <w:rsid w:val="009204F7"/>
    <w:rsid w:val="00A379F4"/>
    <w:rsid w:val="00A44907"/>
    <w:rsid w:val="00A93A10"/>
    <w:rsid w:val="00B157AA"/>
    <w:rsid w:val="00B83C5B"/>
    <w:rsid w:val="00BA6522"/>
    <w:rsid w:val="00BC1C5B"/>
    <w:rsid w:val="00BF3591"/>
    <w:rsid w:val="00C36F29"/>
    <w:rsid w:val="00D97CB7"/>
    <w:rsid w:val="00E05339"/>
    <w:rsid w:val="00EA289D"/>
    <w:rsid w:val="00EB176B"/>
    <w:rsid w:val="00F3667D"/>
    <w:rsid w:val="00F553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AD1"/>
    <w:pPr>
      <w:spacing w:after="0" w:line="240" w:lineRule="auto"/>
      <w:ind w:firstLine="709"/>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
    <w:link w:val="21"/>
    <w:rsid w:val="002D3AD1"/>
    <w:rPr>
      <w:rFonts w:ascii="Arial Unicode MS" w:eastAsia="Arial Unicode MS" w:hAnsi="Arial Unicode MS" w:cs="Arial Unicode MS"/>
      <w:color w:val="000000"/>
      <w:sz w:val="19"/>
      <w:szCs w:val="19"/>
      <w:shd w:val="clear" w:color="auto" w:fill="FFFFFF"/>
      <w:lang w:eastAsia="ru-RU" w:bidi="ru-RU"/>
    </w:rPr>
  </w:style>
  <w:style w:type="paragraph" w:styleId="a3">
    <w:name w:val="List Paragraph"/>
    <w:basedOn w:val="a"/>
    <w:uiPriority w:val="34"/>
    <w:qFormat/>
    <w:rsid w:val="002D3AD1"/>
    <w:pPr>
      <w:ind w:left="720"/>
      <w:contextualSpacing/>
    </w:pPr>
  </w:style>
  <w:style w:type="paragraph" w:customStyle="1" w:styleId="21">
    <w:name w:val="Основной текст (2)1"/>
    <w:basedOn w:val="a"/>
    <w:link w:val="2"/>
    <w:uiPriority w:val="99"/>
    <w:rsid w:val="002D3AD1"/>
    <w:pPr>
      <w:shd w:val="clear" w:color="auto" w:fill="FFFFFF"/>
      <w:spacing w:line="379" w:lineRule="exact"/>
      <w:ind w:firstLine="0"/>
      <w:jc w:val="left"/>
    </w:pPr>
    <w:rPr>
      <w:rFonts w:ascii="Arial Unicode MS" w:eastAsia="Arial Unicode MS" w:hAnsi="Arial Unicode MS" w:cs="Arial Unicode MS"/>
      <w:color w:val="000000"/>
      <w:sz w:val="19"/>
      <w:szCs w:val="19"/>
      <w:lang w:eastAsia="ru-RU" w:bidi="ru-RU"/>
    </w:rPr>
  </w:style>
  <w:style w:type="paragraph" w:styleId="a4">
    <w:name w:val="Plain Text"/>
    <w:basedOn w:val="a"/>
    <w:link w:val="a5"/>
    <w:uiPriority w:val="99"/>
    <w:unhideWhenUsed/>
    <w:rsid w:val="002D3AD1"/>
    <w:pPr>
      <w:ind w:firstLine="0"/>
      <w:jc w:val="left"/>
    </w:pPr>
    <w:rPr>
      <w:rFonts w:ascii="Consolas" w:hAnsi="Consolas"/>
      <w:sz w:val="21"/>
      <w:szCs w:val="21"/>
    </w:rPr>
  </w:style>
  <w:style w:type="character" w:customStyle="1" w:styleId="a5">
    <w:name w:val="Текст Знак"/>
    <w:basedOn w:val="a0"/>
    <w:link w:val="a4"/>
    <w:uiPriority w:val="99"/>
    <w:rsid w:val="002D3AD1"/>
    <w:rPr>
      <w:rFonts w:ascii="Consolas" w:hAnsi="Consolas"/>
      <w:sz w:val="21"/>
      <w:szCs w:val="21"/>
    </w:rPr>
  </w:style>
  <w:style w:type="paragraph" w:styleId="a6">
    <w:name w:val="Balloon Text"/>
    <w:basedOn w:val="a"/>
    <w:link w:val="a7"/>
    <w:uiPriority w:val="99"/>
    <w:semiHidden/>
    <w:unhideWhenUsed/>
    <w:rsid w:val="00BA6522"/>
    <w:rPr>
      <w:rFonts w:ascii="Tahoma" w:hAnsi="Tahoma" w:cs="Tahoma"/>
      <w:sz w:val="16"/>
      <w:szCs w:val="16"/>
    </w:rPr>
  </w:style>
  <w:style w:type="character" w:customStyle="1" w:styleId="a7">
    <w:name w:val="Текст выноски Знак"/>
    <w:basedOn w:val="a0"/>
    <w:link w:val="a6"/>
    <w:uiPriority w:val="99"/>
    <w:semiHidden/>
    <w:rsid w:val="00BA6522"/>
    <w:rPr>
      <w:rFonts w:ascii="Tahoma" w:hAnsi="Tahoma" w:cs="Tahoma"/>
      <w:sz w:val="16"/>
      <w:szCs w:val="16"/>
    </w:rPr>
  </w:style>
  <w:style w:type="character" w:customStyle="1" w:styleId="6">
    <w:name w:val="Основной текст (6)"/>
    <w:rsid w:val="004F6DC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
    <w:rsid w:val="004F6DC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8">
    <w:name w:val="Основной текст (8)"/>
    <w:rsid w:val="0061160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styleId="a8">
    <w:name w:val="header"/>
    <w:basedOn w:val="a"/>
    <w:link w:val="a9"/>
    <w:uiPriority w:val="99"/>
    <w:unhideWhenUsed/>
    <w:rsid w:val="00611607"/>
    <w:pPr>
      <w:tabs>
        <w:tab w:val="center" w:pos="4677"/>
        <w:tab w:val="right" w:pos="9355"/>
      </w:tabs>
    </w:pPr>
  </w:style>
  <w:style w:type="character" w:customStyle="1" w:styleId="a9">
    <w:name w:val="Верхний колонтитул Знак"/>
    <w:basedOn w:val="a0"/>
    <w:link w:val="a8"/>
    <w:uiPriority w:val="99"/>
    <w:rsid w:val="00611607"/>
  </w:style>
  <w:style w:type="paragraph" w:styleId="aa">
    <w:name w:val="footer"/>
    <w:basedOn w:val="a"/>
    <w:link w:val="ab"/>
    <w:uiPriority w:val="99"/>
    <w:unhideWhenUsed/>
    <w:rsid w:val="00611607"/>
    <w:pPr>
      <w:tabs>
        <w:tab w:val="center" w:pos="4677"/>
        <w:tab w:val="right" w:pos="9355"/>
      </w:tabs>
    </w:pPr>
  </w:style>
  <w:style w:type="character" w:customStyle="1" w:styleId="ab">
    <w:name w:val="Нижний колонтитул Знак"/>
    <w:basedOn w:val="a0"/>
    <w:link w:val="aa"/>
    <w:uiPriority w:val="99"/>
    <w:rsid w:val="0061160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20</Pages>
  <Words>5874</Words>
  <Characters>33484</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Реснянская</dc:creator>
  <cp:lastModifiedBy>Dik</cp:lastModifiedBy>
  <cp:revision>14</cp:revision>
  <cp:lastPrinted>2015-10-07T06:34:00Z</cp:lastPrinted>
  <dcterms:created xsi:type="dcterms:W3CDTF">2015-10-06T14:51:00Z</dcterms:created>
  <dcterms:modified xsi:type="dcterms:W3CDTF">2015-10-07T06:49:00Z</dcterms:modified>
</cp:coreProperties>
</file>